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9EF" w:rsidRPr="00E66C9B" w:rsidRDefault="00C039EF" w:rsidP="00E66C9B">
      <w:pPr>
        <w:widowControl w:val="0"/>
        <w:autoSpaceDE w:val="0"/>
        <w:autoSpaceDN w:val="0"/>
        <w:adjustRightInd w:val="0"/>
        <w:jc w:val="both"/>
        <w:rPr>
          <w:rFonts w:ascii="Cambria Math" w:hAnsi="Cambria Math" w:cs="Calibri"/>
          <w:lang w:bidi="en-US"/>
        </w:rPr>
      </w:pPr>
    </w:p>
    <w:p w:rsidR="0001652E" w:rsidRPr="00E66C9B" w:rsidRDefault="007D5AF5" w:rsidP="00E66C9B">
      <w:pPr>
        <w:widowControl w:val="0"/>
        <w:autoSpaceDE w:val="0"/>
        <w:autoSpaceDN w:val="0"/>
        <w:adjustRightInd w:val="0"/>
        <w:jc w:val="both"/>
        <w:rPr>
          <w:rFonts w:ascii="Cambria Math" w:hAnsi="Cambria Math" w:cs="Calibri"/>
          <w:lang w:bidi="en-US"/>
        </w:rPr>
      </w:pPr>
      <w:r w:rsidRPr="00E66C9B">
        <w:rPr>
          <w:rFonts w:ascii="Cambria Math" w:hAnsi="Cambria Math" w:cs="Calibri"/>
          <w:lang w:bidi="en-US"/>
        </w:rPr>
        <w:t>Engineering Design with</w:t>
      </w:r>
      <w:r w:rsidR="00302FFB" w:rsidRPr="00E66C9B">
        <w:rPr>
          <w:rFonts w:ascii="Cambria Math" w:hAnsi="Cambria Math" w:cs="Calibri"/>
          <w:lang w:bidi="en-US"/>
        </w:rPr>
        <w:t xml:space="preserve"> Discrete Semi-Conductors</w:t>
      </w:r>
    </w:p>
    <w:p w:rsidR="00C039EF" w:rsidRPr="00E66C9B" w:rsidRDefault="00C039EF" w:rsidP="00E66C9B">
      <w:pPr>
        <w:widowControl w:val="0"/>
        <w:autoSpaceDE w:val="0"/>
        <w:autoSpaceDN w:val="0"/>
        <w:adjustRightInd w:val="0"/>
        <w:jc w:val="both"/>
        <w:rPr>
          <w:rFonts w:ascii="Cambria Math" w:hAnsi="Cambria Math" w:cs="Calibri"/>
          <w:lang w:bidi="en-US"/>
        </w:rPr>
      </w:pPr>
      <w:r w:rsidRPr="00E66C9B">
        <w:rPr>
          <w:rFonts w:ascii="Cambria Math" w:hAnsi="Cambria Math" w:cs="Calibri"/>
          <w:lang w:bidi="en-US"/>
        </w:rPr>
        <w:t>Age/Grade Level(s):</w:t>
      </w:r>
      <w:r w:rsidR="00783549" w:rsidRPr="00E66C9B">
        <w:rPr>
          <w:rFonts w:ascii="Cambria Math" w:hAnsi="Cambria Math" w:cs="Calibri"/>
          <w:lang w:bidi="en-US"/>
        </w:rPr>
        <w:t xml:space="preserve"> High School </w:t>
      </w:r>
    </w:p>
    <w:p w:rsidR="00783549" w:rsidRPr="00E66C9B" w:rsidRDefault="00C039EF" w:rsidP="00E66C9B">
      <w:pPr>
        <w:widowControl w:val="0"/>
        <w:autoSpaceDE w:val="0"/>
        <w:autoSpaceDN w:val="0"/>
        <w:adjustRightInd w:val="0"/>
        <w:jc w:val="both"/>
        <w:rPr>
          <w:rFonts w:ascii="Cambria Math" w:hAnsi="Cambria Math" w:cs="Calibri"/>
          <w:lang w:bidi="en-US"/>
        </w:rPr>
      </w:pPr>
      <w:r w:rsidRPr="00E66C9B">
        <w:rPr>
          <w:rFonts w:ascii="Cambria Math" w:hAnsi="Cambria Math" w:cs="Calibri"/>
          <w:lang w:bidi="en-US"/>
        </w:rPr>
        <w:t>Subject Area(s):</w:t>
      </w:r>
      <w:r w:rsidR="00E9345C" w:rsidRPr="00E66C9B">
        <w:rPr>
          <w:rFonts w:ascii="Cambria Math" w:hAnsi="Cambria Math" w:cs="Calibri"/>
          <w:lang w:bidi="en-US"/>
        </w:rPr>
        <w:t xml:space="preserve"> </w:t>
      </w:r>
      <w:r w:rsidR="00C157B0" w:rsidRPr="00E66C9B">
        <w:rPr>
          <w:rFonts w:ascii="Cambria Math" w:hAnsi="Cambria Math" w:cs="Calibri"/>
          <w:lang w:bidi="en-US"/>
        </w:rPr>
        <w:t>Electronics</w:t>
      </w:r>
    </w:p>
    <w:p w:rsidR="00C039EF" w:rsidRPr="00E66C9B" w:rsidRDefault="00C039EF" w:rsidP="00E66C9B">
      <w:pPr>
        <w:widowControl w:val="0"/>
        <w:autoSpaceDE w:val="0"/>
        <w:autoSpaceDN w:val="0"/>
        <w:adjustRightInd w:val="0"/>
        <w:jc w:val="both"/>
        <w:rPr>
          <w:rFonts w:ascii="Cambria Math" w:hAnsi="Cambria Math" w:cs="Calibri"/>
          <w:lang w:bidi="en-US"/>
        </w:rPr>
      </w:pPr>
      <w:r w:rsidRPr="00E66C9B">
        <w:rPr>
          <w:rFonts w:ascii="Cambria Math" w:hAnsi="Cambria Math" w:cs="Calibri"/>
          <w:lang w:bidi="en-US"/>
        </w:rPr>
        <w:t>Time Allotted:</w:t>
      </w:r>
      <w:r w:rsidR="00E9345C" w:rsidRPr="00E66C9B">
        <w:rPr>
          <w:rFonts w:ascii="Cambria Math" w:hAnsi="Cambria Math" w:cs="Calibri"/>
          <w:lang w:bidi="en-US"/>
        </w:rPr>
        <w:t xml:space="preserve">  </w:t>
      </w:r>
      <w:r w:rsidR="00412E03" w:rsidRPr="00E66C9B">
        <w:rPr>
          <w:rFonts w:ascii="Cambria Math" w:hAnsi="Cambria Math" w:cs="Calibri"/>
          <w:lang w:bidi="en-US"/>
        </w:rPr>
        <w:t>9</w:t>
      </w:r>
      <w:r w:rsidR="00302FFB" w:rsidRPr="00E66C9B">
        <w:rPr>
          <w:rFonts w:ascii="Cambria Math" w:hAnsi="Cambria Math" w:cs="Calibri"/>
          <w:lang w:bidi="en-US"/>
        </w:rPr>
        <w:t>x70</w:t>
      </w:r>
    </w:p>
    <w:p w:rsidR="003C14DB" w:rsidRPr="00E66C9B" w:rsidRDefault="003C14DB" w:rsidP="00E66C9B">
      <w:pPr>
        <w:widowControl w:val="0"/>
        <w:autoSpaceDE w:val="0"/>
        <w:autoSpaceDN w:val="0"/>
        <w:adjustRightInd w:val="0"/>
        <w:jc w:val="both"/>
        <w:rPr>
          <w:rFonts w:ascii="Cambria Math" w:hAnsi="Cambria Math" w:cs="Calibri"/>
          <w:lang w:bidi="en-US"/>
        </w:rPr>
      </w:pPr>
    </w:p>
    <w:p w:rsidR="00C039EF" w:rsidRPr="00E66C9B" w:rsidRDefault="008B71B3" w:rsidP="00E66C9B">
      <w:pPr>
        <w:widowControl w:val="0"/>
        <w:autoSpaceDE w:val="0"/>
        <w:autoSpaceDN w:val="0"/>
        <w:adjustRightInd w:val="0"/>
        <w:jc w:val="both"/>
        <w:rPr>
          <w:rFonts w:ascii="Cambria Math" w:hAnsi="Cambria Math" w:cs="Calibri"/>
          <w:b/>
          <w:lang w:bidi="en-US"/>
        </w:rPr>
      </w:pPr>
      <w:r w:rsidRPr="00E66C9B">
        <w:rPr>
          <w:rFonts w:ascii="Cambria Math" w:hAnsi="Cambria Math" w:cs="Calibri"/>
          <w:b/>
          <w:lang w:bidi="en-US"/>
        </w:rPr>
        <w:t>Rationale:</w:t>
      </w:r>
    </w:p>
    <w:p w:rsidR="00302FFB" w:rsidRPr="00E66C9B" w:rsidRDefault="008C6676" w:rsidP="00E66C9B">
      <w:pPr>
        <w:widowControl w:val="0"/>
        <w:autoSpaceDE w:val="0"/>
        <w:autoSpaceDN w:val="0"/>
        <w:adjustRightInd w:val="0"/>
        <w:jc w:val="both"/>
        <w:rPr>
          <w:rFonts w:ascii="Cambria Math" w:hAnsi="Cambria Math" w:cs="Calibri"/>
          <w:lang w:bidi="en-US"/>
        </w:rPr>
      </w:pPr>
      <w:r w:rsidRPr="00E66C9B">
        <w:rPr>
          <w:rFonts w:ascii="Cambria Math" w:hAnsi="Cambria Math" w:cs="Calibri"/>
          <w:lang w:bidi="en-US"/>
        </w:rPr>
        <w:t xml:space="preserve">This course in Electronics is being taught as an applied science course. </w:t>
      </w:r>
      <w:r w:rsidR="000D161E" w:rsidRPr="00E66C9B">
        <w:rPr>
          <w:rFonts w:ascii="Cambria Math" w:hAnsi="Cambria Math" w:cs="Calibri"/>
          <w:lang w:bidi="en-US"/>
        </w:rPr>
        <w:t xml:space="preserve"> </w:t>
      </w:r>
      <w:r w:rsidR="00DD0569" w:rsidRPr="00E66C9B">
        <w:rPr>
          <w:rFonts w:ascii="Cambria Math" w:hAnsi="Cambria Math" w:cs="Calibri"/>
          <w:lang w:bidi="en-US"/>
        </w:rPr>
        <w:t>It is an explicit goal of this course to</w:t>
      </w:r>
      <w:r w:rsidR="00E66C9B">
        <w:rPr>
          <w:rFonts w:ascii="Cambria Math" w:hAnsi="Cambria Math" w:cs="Calibri"/>
          <w:lang w:bidi="en-US"/>
        </w:rPr>
        <w:t xml:space="preserve"> begin to</w:t>
      </w:r>
      <w:r w:rsidR="00DD0569" w:rsidRPr="00E66C9B">
        <w:rPr>
          <w:rFonts w:ascii="Cambria Math" w:hAnsi="Cambria Math" w:cs="Calibri"/>
          <w:lang w:bidi="en-US"/>
        </w:rPr>
        <w:t xml:space="preserve"> develop engineering skills</w:t>
      </w:r>
      <w:r w:rsidR="000D161E" w:rsidRPr="00E66C9B">
        <w:rPr>
          <w:rFonts w:ascii="Cambria Math" w:hAnsi="Cambria Math" w:cs="Calibri"/>
          <w:lang w:bidi="en-US"/>
        </w:rPr>
        <w:t xml:space="preserve"> in the context of electronics</w:t>
      </w:r>
      <w:r w:rsidR="00DD0569" w:rsidRPr="00E66C9B">
        <w:rPr>
          <w:rFonts w:ascii="Cambria Math" w:hAnsi="Cambria Math" w:cs="Calibri"/>
          <w:lang w:bidi="en-US"/>
        </w:rPr>
        <w:t>.  Within the context of science education, e</w:t>
      </w:r>
      <w:r w:rsidRPr="00E66C9B">
        <w:rPr>
          <w:rFonts w:ascii="Cambria Math" w:hAnsi="Cambria Math" w:cs="Calibri"/>
          <w:lang w:bidi="en-US"/>
        </w:rPr>
        <w:t>ngine</w:t>
      </w:r>
      <w:r w:rsidR="00DD0569" w:rsidRPr="00E66C9B">
        <w:rPr>
          <w:rFonts w:ascii="Cambria Math" w:hAnsi="Cambria Math" w:cs="Calibri"/>
          <w:lang w:bidi="en-US"/>
        </w:rPr>
        <w:t>ering is intimately and inextricably linked to sc</w:t>
      </w:r>
      <w:r w:rsidRPr="00E66C9B">
        <w:rPr>
          <w:rFonts w:ascii="Cambria Math" w:hAnsi="Cambria Math" w:cs="Calibri"/>
          <w:lang w:bidi="en-US"/>
        </w:rPr>
        <w:t xml:space="preserve">ience to the point that many scientists practice engineering and many engineers practice science.   </w:t>
      </w:r>
      <w:r w:rsidR="00302FFB" w:rsidRPr="00E66C9B">
        <w:rPr>
          <w:rFonts w:ascii="Cambria Math" w:hAnsi="Cambria Math" w:cs="Calibri"/>
          <w:lang w:bidi="en-US"/>
        </w:rPr>
        <w:t>Engineering Design is a major element in the Oregon Science Standards and is slated to become a significant set of skills and concepts in the coming</w:t>
      </w:r>
      <w:r w:rsidR="00DE3545" w:rsidRPr="00E66C9B">
        <w:rPr>
          <w:rFonts w:ascii="Cambria Math" w:hAnsi="Cambria Math" w:cs="Calibri"/>
          <w:lang w:bidi="en-US"/>
        </w:rPr>
        <w:t xml:space="preserve"> national Common Core Curriculum Standards</w:t>
      </w:r>
      <w:r w:rsidR="00302FFB" w:rsidRPr="00E66C9B">
        <w:rPr>
          <w:rFonts w:ascii="Cambria Math" w:hAnsi="Cambria Math" w:cs="Calibri"/>
          <w:lang w:bidi="en-US"/>
        </w:rPr>
        <w:t xml:space="preserve">.   </w:t>
      </w:r>
    </w:p>
    <w:p w:rsidR="00DD0569" w:rsidRPr="00E66C9B" w:rsidRDefault="00DD0569" w:rsidP="00E66C9B">
      <w:pPr>
        <w:widowControl w:val="0"/>
        <w:autoSpaceDE w:val="0"/>
        <w:autoSpaceDN w:val="0"/>
        <w:adjustRightInd w:val="0"/>
        <w:jc w:val="both"/>
        <w:rPr>
          <w:rFonts w:ascii="Cambria Math" w:hAnsi="Cambria Math" w:cs="Calibri"/>
          <w:lang w:bidi="en-US"/>
        </w:rPr>
      </w:pPr>
    </w:p>
    <w:p w:rsidR="000D161E" w:rsidRPr="00E66C9B" w:rsidRDefault="00AB3DF2" w:rsidP="00E66C9B">
      <w:pPr>
        <w:widowControl w:val="0"/>
        <w:autoSpaceDE w:val="0"/>
        <w:autoSpaceDN w:val="0"/>
        <w:adjustRightInd w:val="0"/>
        <w:jc w:val="both"/>
        <w:rPr>
          <w:rFonts w:ascii="Cambria Math" w:hAnsi="Cambria Math" w:cs="Calibri"/>
          <w:lang w:bidi="en-US"/>
        </w:rPr>
      </w:pPr>
      <w:r w:rsidRPr="00E66C9B">
        <w:rPr>
          <w:rFonts w:ascii="Cambria Math" w:hAnsi="Cambria Math" w:cs="Calibri"/>
          <w:lang w:bidi="en-US"/>
        </w:rPr>
        <w:t>S</w:t>
      </w:r>
      <w:r w:rsidR="000D161E" w:rsidRPr="00E66C9B">
        <w:rPr>
          <w:rFonts w:ascii="Cambria Math" w:hAnsi="Cambria Math" w:cs="Calibri"/>
          <w:lang w:bidi="en-US"/>
        </w:rPr>
        <w:t>tudents have entered this course with very little to no background in either electronics or engineering process skills</w:t>
      </w:r>
      <w:r w:rsidRPr="00E66C9B">
        <w:rPr>
          <w:rFonts w:ascii="Cambria Math" w:hAnsi="Cambria Math" w:cs="Calibri"/>
          <w:lang w:bidi="en-US"/>
        </w:rPr>
        <w:t>, as was discovered through the course and unit pre-assessments</w:t>
      </w:r>
      <w:r w:rsidR="000D161E" w:rsidRPr="00E66C9B">
        <w:rPr>
          <w:rFonts w:ascii="Cambria Math" w:hAnsi="Cambria Math" w:cs="Calibri"/>
          <w:lang w:bidi="en-US"/>
        </w:rPr>
        <w:t>.  It has been the goal of this course, fr</w:t>
      </w:r>
      <w:r w:rsidRPr="00E66C9B">
        <w:rPr>
          <w:rFonts w:ascii="Cambria Math" w:hAnsi="Cambria Math" w:cs="Calibri"/>
          <w:lang w:bidi="en-US"/>
        </w:rPr>
        <w:t>om the beginning, to build knowledge and</w:t>
      </w:r>
      <w:r w:rsidR="000D161E" w:rsidRPr="00E66C9B">
        <w:rPr>
          <w:rFonts w:ascii="Cambria Math" w:hAnsi="Cambria Math" w:cs="Calibri"/>
          <w:lang w:bidi="en-US"/>
        </w:rPr>
        <w:t xml:space="preserve"> skills by teaching el</w:t>
      </w:r>
      <w:r w:rsidRPr="00E66C9B">
        <w:rPr>
          <w:rFonts w:ascii="Cambria Math" w:hAnsi="Cambria Math" w:cs="Calibri"/>
          <w:lang w:bidi="en-US"/>
        </w:rPr>
        <w:t>ectro</w:t>
      </w:r>
      <w:r w:rsidR="00E66C9B">
        <w:rPr>
          <w:rFonts w:ascii="Cambria Math" w:hAnsi="Cambria Math" w:cs="Calibri"/>
          <w:lang w:bidi="en-US"/>
        </w:rPr>
        <w:t>nics from first principles; building knowledge and skills from the most basic concepts,</w:t>
      </w:r>
      <w:r w:rsidR="000D161E" w:rsidRPr="00E66C9B">
        <w:rPr>
          <w:rFonts w:ascii="Cambria Math" w:hAnsi="Cambria Math" w:cs="Calibri"/>
          <w:lang w:bidi="en-US"/>
        </w:rPr>
        <w:t xml:space="preserve"> components</w:t>
      </w:r>
      <w:r w:rsidR="00E66C9B">
        <w:rPr>
          <w:rFonts w:ascii="Cambria Math" w:hAnsi="Cambria Math" w:cs="Calibri"/>
          <w:lang w:bidi="en-US"/>
        </w:rPr>
        <w:t>, and phenomena</w:t>
      </w:r>
      <w:r w:rsidR="000D161E" w:rsidRPr="00E66C9B">
        <w:rPr>
          <w:rFonts w:ascii="Cambria Math" w:hAnsi="Cambria Math" w:cs="Calibri"/>
          <w:lang w:bidi="en-US"/>
        </w:rPr>
        <w:t xml:space="preserve">.  </w:t>
      </w:r>
      <w:r w:rsidRPr="00E66C9B">
        <w:rPr>
          <w:rFonts w:ascii="Cambria Math" w:hAnsi="Cambria Math" w:cs="Calibri"/>
          <w:lang w:bidi="en-US"/>
        </w:rPr>
        <w:t>I</w:t>
      </w:r>
      <w:r w:rsidR="000D161E" w:rsidRPr="00E66C9B">
        <w:rPr>
          <w:rFonts w:ascii="Cambria Math" w:hAnsi="Cambria Math" w:cs="Calibri"/>
          <w:lang w:bidi="en-US"/>
        </w:rPr>
        <w:t xml:space="preserve">nstruction has been offered through short lectures </w:t>
      </w:r>
      <w:r w:rsidRPr="00E66C9B">
        <w:rPr>
          <w:rFonts w:ascii="Cambria Math" w:hAnsi="Cambria Math" w:cs="Calibri"/>
          <w:lang w:bidi="en-US"/>
        </w:rPr>
        <w:t>followed by</w:t>
      </w:r>
      <w:r w:rsidR="00E66C9B">
        <w:rPr>
          <w:rFonts w:ascii="Cambria Math" w:hAnsi="Cambria Math" w:cs="Calibri"/>
          <w:lang w:bidi="en-US"/>
        </w:rPr>
        <w:t xml:space="preserve"> significant opportunities</w:t>
      </w:r>
      <w:r w:rsidR="000D161E" w:rsidRPr="00E66C9B">
        <w:rPr>
          <w:rFonts w:ascii="Cambria Math" w:hAnsi="Cambria Math" w:cs="Calibri"/>
          <w:lang w:bidi="en-US"/>
        </w:rPr>
        <w:t xml:space="preserve"> for students to practice</w:t>
      </w:r>
      <w:r w:rsidRPr="00E66C9B">
        <w:rPr>
          <w:rFonts w:ascii="Cambria Math" w:hAnsi="Cambria Math" w:cs="Calibri"/>
          <w:lang w:bidi="en-US"/>
        </w:rPr>
        <w:t xml:space="preserve"> and apply their developing understanding</w:t>
      </w:r>
      <w:r w:rsidR="000D161E" w:rsidRPr="00E66C9B">
        <w:rPr>
          <w:rFonts w:ascii="Cambria Math" w:hAnsi="Cambria Math" w:cs="Calibri"/>
          <w:lang w:bidi="en-US"/>
        </w:rPr>
        <w:t xml:space="preserve"> through problem solving activities that range from highly guided to open ended. Further, the design of these activities has been informed by Engineering Design practices as outlined in the Oregon State Science Standards and the Oregon Engineering Design Work Sample Scoring Guide.  </w:t>
      </w:r>
    </w:p>
    <w:p w:rsidR="000D161E" w:rsidRPr="00E66C9B" w:rsidRDefault="000D161E" w:rsidP="00E66C9B">
      <w:pPr>
        <w:widowControl w:val="0"/>
        <w:autoSpaceDE w:val="0"/>
        <w:autoSpaceDN w:val="0"/>
        <w:adjustRightInd w:val="0"/>
        <w:jc w:val="both"/>
        <w:rPr>
          <w:rFonts w:ascii="Cambria Math" w:hAnsi="Cambria Math" w:cs="Calibri"/>
          <w:lang w:bidi="en-US"/>
        </w:rPr>
      </w:pPr>
    </w:p>
    <w:p w:rsidR="00600307" w:rsidRPr="00E66C9B" w:rsidRDefault="00E66C9B" w:rsidP="00E66C9B">
      <w:pPr>
        <w:widowControl w:val="0"/>
        <w:autoSpaceDE w:val="0"/>
        <w:autoSpaceDN w:val="0"/>
        <w:adjustRightInd w:val="0"/>
        <w:jc w:val="both"/>
        <w:rPr>
          <w:rFonts w:ascii="Cambria Math" w:hAnsi="Cambria Math" w:cs="Calibri"/>
          <w:lang w:bidi="en-US"/>
        </w:rPr>
      </w:pPr>
      <w:r>
        <w:rPr>
          <w:rFonts w:ascii="Cambria Math" w:hAnsi="Cambria Math" w:cs="Calibri"/>
          <w:lang w:bidi="en-US"/>
        </w:rPr>
        <w:t xml:space="preserve">The importance and rationale for covering the use and applications of semi-conductor devices in this unit is as follows: </w:t>
      </w:r>
      <w:r w:rsidR="00DD0569" w:rsidRPr="00E66C9B">
        <w:rPr>
          <w:rFonts w:ascii="Cambria Math" w:hAnsi="Cambria Math" w:cs="Calibri"/>
          <w:lang w:bidi="en-US"/>
        </w:rPr>
        <w:t>Historically, though some basic understanding of electrical phenomena and some wide spread use of electrical technology existed</w:t>
      </w:r>
      <w:r>
        <w:rPr>
          <w:rFonts w:ascii="Cambria Math" w:hAnsi="Cambria Math" w:cs="Calibri"/>
          <w:lang w:bidi="en-US"/>
        </w:rPr>
        <w:t xml:space="preserve"> prior to the discovery of semi-conducting materials</w:t>
      </w:r>
      <w:r w:rsidR="00DD0569" w:rsidRPr="00E66C9B">
        <w:rPr>
          <w:rFonts w:ascii="Cambria Math" w:hAnsi="Cambria Math" w:cs="Calibri"/>
          <w:lang w:bidi="en-US"/>
        </w:rPr>
        <w:t xml:space="preserve">, the applied art of Electronics </w:t>
      </w:r>
      <w:r>
        <w:rPr>
          <w:rFonts w:ascii="Cambria Math" w:hAnsi="Cambria Math" w:cs="Calibri"/>
          <w:lang w:bidi="en-US"/>
        </w:rPr>
        <w:t>began</w:t>
      </w:r>
      <w:r w:rsidR="00DD0569" w:rsidRPr="00E66C9B">
        <w:rPr>
          <w:rFonts w:ascii="Cambria Math" w:hAnsi="Cambria Math" w:cs="Calibri"/>
          <w:lang w:bidi="en-US"/>
        </w:rPr>
        <w:t xml:space="preserve"> with the advent of </w:t>
      </w:r>
      <w:r w:rsidR="00600307" w:rsidRPr="00E66C9B">
        <w:rPr>
          <w:rFonts w:ascii="Cambria Math" w:hAnsi="Cambria Math" w:cs="Calibri"/>
          <w:lang w:bidi="en-US"/>
        </w:rPr>
        <w:t xml:space="preserve">early </w:t>
      </w:r>
      <w:r w:rsidR="00DD0569" w:rsidRPr="00E66C9B">
        <w:rPr>
          <w:rFonts w:ascii="Cambria Math" w:hAnsi="Cambria Math" w:cs="Calibri"/>
          <w:lang w:bidi="en-US"/>
        </w:rPr>
        <w:t xml:space="preserve">crystal diode </w:t>
      </w:r>
      <w:r w:rsidR="00600307" w:rsidRPr="00E66C9B">
        <w:rPr>
          <w:rFonts w:ascii="Cambria Math" w:hAnsi="Cambria Math" w:cs="Calibri"/>
          <w:lang w:bidi="en-US"/>
        </w:rPr>
        <w:t xml:space="preserve">semi-conductor </w:t>
      </w:r>
      <w:r w:rsidR="00DD0569" w:rsidRPr="00E66C9B">
        <w:rPr>
          <w:rFonts w:ascii="Cambria Math" w:hAnsi="Cambria Math" w:cs="Calibri"/>
          <w:lang w:bidi="en-US"/>
        </w:rPr>
        <w:t>based radio detectors.  In fact, the term “electronics” itself was coined during th</w:t>
      </w:r>
      <w:r w:rsidR="00600307" w:rsidRPr="00E66C9B">
        <w:rPr>
          <w:rFonts w:ascii="Cambria Math" w:hAnsi="Cambria Math" w:cs="Calibri"/>
          <w:lang w:bidi="en-US"/>
        </w:rPr>
        <w:t>e</w:t>
      </w:r>
      <w:r w:rsidR="00DD0569" w:rsidRPr="00E66C9B">
        <w:rPr>
          <w:rFonts w:ascii="Cambria Math" w:hAnsi="Cambria Math" w:cs="Calibri"/>
          <w:lang w:bidi="en-US"/>
        </w:rPr>
        <w:t xml:space="preserve"> development</w:t>
      </w:r>
      <w:r w:rsidR="00600307" w:rsidRPr="00E66C9B">
        <w:rPr>
          <w:rFonts w:ascii="Cambria Math" w:hAnsi="Cambria Math" w:cs="Calibri"/>
          <w:lang w:bidi="en-US"/>
        </w:rPr>
        <w:t xml:space="preserve"> of this technology</w:t>
      </w:r>
      <w:r w:rsidR="00DD0569" w:rsidRPr="00E66C9B">
        <w:rPr>
          <w:rFonts w:ascii="Cambria Math" w:hAnsi="Cambria Math" w:cs="Calibri"/>
          <w:lang w:bidi="en-US"/>
        </w:rPr>
        <w:t>.</w:t>
      </w:r>
      <w:r w:rsidR="00600307" w:rsidRPr="00E66C9B">
        <w:rPr>
          <w:rFonts w:ascii="Cambria Math" w:hAnsi="Cambria Math" w:cs="Calibri"/>
          <w:lang w:bidi="en-US"/>
        </w:rPr>
        <w:t xml:space="preserve">  S</w:t>
      </w:r>
      <w:r>
        <w:rPr>
          <w:rFonts w:ascii="Cambria Math" w:hAnsi="Cambria Math" w:cs="Calibri"/>
          <w:lang w:bidi="en-US"/>
        </w:rPr>
        <w:t>ince their discovery in the late 19</w:t>
      </w:r>
      <w:r w:rsidRPr="00E66C9B">
        <w:rPr>
          <w:rFonts w:ascii="Cambria Math" w:hAnsi="Cambria Math" w:cs="Calibri"/>
          <w:vertAlign w:val="superscript"/>
          <w:lang w:bidi="en-US"/>
        </w:rPr>
        <w:t>th</w:t>
      </w:r>
      <w:r>
        <w:rPr>
          <w:rFonts w:ascii="Cambria Math" w:hAnsi="Cambria Math" w:cs="Calibri"/>
          <w:lang w:bidi="en-US"/>
        </w:rPr>
        <w:t xml:space="preserve"> Century, s</w:t>
      </w:r>
      <w:r w:rsidR="00600307" w:rsidRPr="00E66C9B">
        <w:rPr>
          <w:rFonts w:ascii="Cambria Math" w:hAnsi="Cambria Math" w:cs="Calibri"/>
          <w:lang w:bidi="en-US"/>
        </w:rPr>
        <w:t>emi-conductor electronics have changed how p</w:t>
      </w:r>
      <w:r w:rsidR="00A51FA4" w:rsidRPr="00E66C9B">
        <w:rPr>
          <w:rFonts w:ascii="Cambria Math" w:hAnsi="Cambria Math" w:cs="Calibri"/>
          <w:lang w:bidi="en-US"/>
        </w:rPr>
        <w:t xml:space="preserve">eople live their lives.  From radio telecommunication to the ever expanding use of personal electronic devices, semi-conductors are at the root </w:t>
      </w:r>
      <w:r w:rsidR="00AB3DF2" w:rsidRPr="00E66C9B">
        <w:rPr>
          <w:rFonts w:ascii="Cambria Math" w:hAnsi="Cambria Math" w:cs="Calibri"/>
          <w:lang w:bidi="en-US"/>
        </w:rPr>
        <w:t xml:space="preserve">of </w:t>
      </w:r>
      <w:r w:rsidR="00A51FA4" w:rsidRPr="00E66C9B">
        <w:rPr>
          <w:rFonts w:ascii="Cambria Math" w:hAnsi="Cambria Math" w:cs="Calibri"/>
          <w:lang w:bidi="en-US"/>
        </w:rPr>
        <w:t>and are found in almost every example of modern technology.</w:t>
      </w:r>
    </w:p>
    <w:p w:rsidR="00600307" w:rsidRPr="00E66C9B" w:rsidRDefault="00600307" w:rsidP="00E66C9B">
      <w:pPr>
        <w:widowControl w:val="0"/>
        <w:autoSpaceDE w:val="0"/>
        <w:autoSpaceDN w:val="0"/>
        <w:adjustRightInd w:val="0"/>
        <w:jc w:val="both"/>
        <w:rPr>
          <w:rFonts w:ascii="Cambria Math" w:hAnsi="Cambria Math" w:cs="Calibri"/>
          <w:lang w:bidi="en-US"/>
        </w:rPr>
      </w:pPr>
    </w:p>
    <w:p w:rsidR="002C4632" w:rsidRDefault="00600307" w:rsidP="00E66C9B">
      <w:pPr>
        <w:widowControl w:val="0"/>
        <w:autoSpaceDE w:val="0"/>
        <w:autoSpaceDN w:val="0"/>
        <w:adjustRightInd w:val="0"/>
        <w:jc w:val="both"/>
        <w:rPr>
          <w:rFonts w:ascii="Cambria Math" w:hAnsi="Cambria Math" w:cs="Calibri"/>
          <w:lang w:bidi="en-US"/>
        </w:rPr>
      </w:pPr>
      <w:r w:rsidRPr="00E66C9B">
        <w:rPr>
          <w:rFonts w:ascii="Cambria Math" w:hAnsi="Cambria Math" w:cs="Calibri"/>
          <w:lang w:bidi="en-US"/>
        </w:rPr>
        <w:t>This unit is designed to introduce students to some of the history of semi-conductors, offer some theory on the function of semi-conductors, and provide students with opportunities to explore the application of these devices through circuit construction, testing, and problem solving using modern solid state semi-conductor components: diodes</w:t>
      </w:r>
      <w:r w:rsidR="002C4632">
        <w:rPr>
          <w:rFonts w:ascii="Cambria Math" w:hAnsi="Cambria Math" w:cs="Calibri"/>
          <w:lang w:bidi="en-US"/>
        </w:rPr>
        <w:t>,</w:t>
      </w:r>
      <w:r w:rsidRPr="00E66C9B">
        <w:rPr>
          <w:rFonts w:ascii="Cambria Math" w:hAnsi="Cambria Math" w:cs="Calibri"/>
          <w:lang w:bidi="en-US"/>
        </w:rPr>
        <w:t xml:space="preserve"> transistors</w:t>
      </w:r>
      <w:r w:rsidR="002C4632">
        <w:rPr>
          <w:rFonts w:ascii="Cambria Math" w:hAnsi="Cambria Math" w:cs="Calibri"/>
          <w:lang w:bidi="en-US"/>
        </w:rPr>
        <w:t xml:space="preserve">, and Operational Amplifier (op-amp) Integrated Circuits (IC).  </w:t>
      </w:r>
    </w:p>
    <w:p w:rsidR="002C4632" w:rsidRDefault="002C4632" w:rsidP="00E66C9B">
      <w:pPr>
        <w:widowControl w:val="0"/>
        <w:autoSpaceDE w:val="0"/>
        <w:autoSpaceDN w:val="0"/>
        <w:adjustRightInd w:val="0"/>
        <w:jc w:val="both"/>
        <w:rPr>
          <w:rFonts w:ascii="Cambria Math" w:hAnsi="Cambria Math" w:cs="Calibri"/>
          <w:lang w:bidi="en-US"/>
        </w:rPr>
      </w:pPr>
    </w:p>
    <w:p w:rsidR="009A6FF2" w:rsidRPr="00E66C9B" w:rsidRDefault="009A6FF2" w:rsidP="00E66C9B">
      <w:pPr>
        <w:widowControl w:val="0"/>
        <w:autoSpaceDE w:val="0"/>
        <w:autoSpaceDN w:val="0"/>
        <w:adjustRightInd w:val="0"/>
        <w:jc w:val="both"/>
        <w:rPr>
          <w:rFonts w:ascii="Cambria Math" w:hAnsi="Cambria Math" w:cs="Calibri"/>
          <w:lang w:bidi="en-US"/>
        </w:rPr>
      </w:pPr>
    </w:p>
    <w:sectPr w:rsidR="009A6FF2" w:rsidRPr="00E66C9B" w:rsidSect="00664565">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9AAB6D2"/>
    <w:lvl w:ilvl="0" w:tplc="3FD07D68">
      <w:numFmt w:val="none"/>
      <w:lvlText w:val=""/>
      <w:lvlJc w:val="left"/>
      <w:pPr>
        <w:tabs>
          <w:tab w:val="num" w:pos="360"/>
        </w:tabs>
      </w:pPr>
    </w:lvl>
    <w:lvl w:ilvl="1" w:tplc="935CB00E">
      <w:numFmt w:val="decimal"/>
      <w:lvlText w:val=""/>
      <w:lvlJc w:val="left"/>
    </w:lvl>
    <w:lvl w:ilvl="2" w:tplc="8BB2AA8C">
      <w:numFmt w:val="decimal"/>
      <w:lvlText w:val=""/>
      <w:lvlJc w:val="left"/>
    </w:lvl>
    <w:lvl w:ilvl="3" w:tplc="6A22F1CA">
      <w:numFmt w:val="decimal"/>
      <w:lvlText w:val=""/>
      <w:lvlJc w:val="left"/>
    </w:lvl>
    <w:lvl w:ilvl="4" w:tplc="7DE2B8A4">
      <w:numFmt w:val="decimal"/>
      <w:lvlText w:val=""/>
      <w:lvlJc w:val="left"/>
    </w:lvl>
    <w:lvl w:ilvl="5" w:tplc="145209D2">
      <w:numFmt w:val="decimal"/>
      <w:lvlText w:val=""/>
      <w:lvlJc w:val="left"/>
    </w:lvl>
    <w:lvl w:ilvl="6" w:tplc="25FA719A">
      <w:numFmt w:val="decimal"/>
      <w:lvlText w:val=""/>
      <w:lvlJc w:val="left"/>
    </w:lvl>
    <w:lvl w:ilvl="7" w:tplc="80247F1A">
      <w:numFmt w:val="decimal"/>
      <w:lvlText w:val=""/>
      <w:lvlJc w:val="left"/>
    </w:lvl>
    <w:lvl w:ilvl="8" w:tplc="8B9EA776">
      <w:numFmt w:val="decimal"/>
      <w:lvlText w:val=""/>
      <w:lvlJc w:val="left"/>
    </w:lvl>
  </w:abstractNum>
  <w:abstractNum w:abstractNumId="1">
    <w:nsid w:val="01B122AB"/>
    <w:multiLevelType w:val="hybridMultilevel"/>
    <w:tmpl w:val="C1AEC1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94580D"/>
    <w:multiLevelType w:val="hybridMultilevel"/>
    <w:tmpl w:val="A9AE2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FE020FC">
      <w:start w:val="1"/>
      <w:numFmt w:val="decimal"/>
      <w:lvlText w:val="%5."/>
      <w:lvlJc w:val="left"/>
      <w:pPr>
        <w:ind w:left="3600" w:hanging="360"/>
      </w:pPr>
      <w:rPr>
        <w:rFonts w:ascii="Times New Roman" w:eastAsia="Calibri" w:hAnsi="Times New Roman" w:cs="Times New Roman"/>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A019F9"/>
    <w:multiLevelType w:val="hybridMultilevel"/>
    <w:tmpl w:val="24AC2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824E20"/>
    <w:multiLevelType w:val="hybridMultilevel"/>
    <w:tmpl w:val="BE463B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2F123D"/>
    <w:multiLevelType w:val="hybridMultilevel"/>
    <w:tmpl w:val="E2067FD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09A22AB"/>
    <w:multiLevelType w:val="hybridMultilevel"/>
    <w:tmpl w:val="64545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41F33"/>
    <w:multiLevelType w:val="hybridMultilevel"/>
    <w:tmpl w:val="91DC1B32"/>
    <w:lvl w:ilvl="0" w:tplc="F6468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050259"/>
    <w:multiLevelType w:val="hybridMultilevel"/>
    <w:tmpl w:val="30E4FDBE"/>
    <w:lvl w:ilvl="0" w:tplc="C5AC0738">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A5375E"/>
    <w:multiLevelType w:val="hybridMultilevel"/>
    <w:tmpl w:val="9996A2F8"/>
    <w:lvl w:ilvl="0" w:tplc="0409000F">
      <w:start w:val="1"/>
      <w:numFmt w:val="decimal"/>
      <w:lvlText w:val="%1."/>
      <w:lvlJc w:val="left"/>
      <w:pPr>
        <w:ind w:left="750" w:hanging="360"/>
      </w:pPr>
      <w:rPr>
        <w:rFonts w:hint="default"/>
      </w:rPr>
    </w:lvl>
    <w:lvl w:ilvl="1" w:tplc="04090019">
      <w:start w:val="1"/>
      <w:numFmt w:val="lowerLetter"/>
      <w:lvlText w:val="%2."/>
      <w:lvlJc w:val="left"/>
      <w:pPr>
        <w:ind w:left="1470" w:hanging="360"/>
      </w:pPr>
    </w:lvl>
    <w:lvl w:ilvl="2" w:tplc="0409001B">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0">
    <w:nsid w:val="183C69DE"/>
    <w:multiLevelType w:val="multilevel"/>
    <w:tmpl w:val="F864C64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ascii="Times New Roman" w:eastAsia="Calibri" w:hAnsi="Times New Roman" w:cs="Times New Roman"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18EC4E23"/>
    <w:multiLevelType w:val="hybridMultilevel"/>
    <w:tmpl w:val="3D7ADBAA"/>
    <w:lvl w:ilvl="0" w:tplc="F8BE4B62">
      <w:start w:val="1"/>
      <w:numFmt w:val="decimal"/>
      <w:lvlText w:val="%1."/>
      <w:lvlJc w:val="left"/>
      <w:pPr>
        <w:ind w:left="720" w:hanging="360"/>
      </w:pPr>
      <w:rPr>
        <w:rFonts w:ascii="Calibri" w:hAnsi="Calibri"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772986"/>
    <w:multiLevelType w:val="hybridMultilevel"/>
    <w:tmpl w:val="DD989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7449A7"/>
    <w:multiLevelType w:val="hybridMultilevel"/>
    <w:tmpl w:val="B20AA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C94D19"/>
    <w:multiLevelType w:val="hybridMultilevel"/>
    <w:tmpl w:val="498E32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F66C62"/>
    <w:multiLevelType w:val="hybridMultilevel"/>
    <w:tmpl w:val="82A20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E808B2"/>
    <w:multiLevelType w:val="multilevel"/>
    <w:tmpl w:val="E42ADCF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ascii="Times New Roman" w:eastAsia="Calibri" w:hAnsi="Times New Roman" w:cs="Times New Roman"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D121D3E"/>
    <w:multiLevelType w:val="hybridMultilevel"/>
    <w:tmpl w:val="A9AE2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FE020FC">
      <w:start w:val="1"/>
      <w:numFmt w:val="decimal"/>
      <w:lvlText w:val="%5."/>
      <w:lvlJc w:val="left"/>
      <w:pPr>
        <w:ind w:left="3600" w:hanging="360"/>
      </w:pPr>
      <w:rPr>
        <w:rFonts w:ascii="Times New Roman" w:eastAsia="Calibri" w:hAnsi="Times New Roman" w:cs="Times New Roman"/>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0213DF"/>
    <w:multiLevelType w:val="hybridMultilevel"/>
    <w:tmpl w:val="FD263DB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F4460B1"/>
    <w:multiLevelType w:val="hybridMultilevel"/>
    <w:tmpl w:val="6B121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9B27C8"/>
    <w:multiLevelType w:val="hybridMultilevel"/>
    <w:tmpl w:val="95DEF9C8"/>
    <w:lvl w:ilvl="0" w:tplc="00010409">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300"/>
        </w:tabs>
        <w:ind w:left="1300" w:hanging="360"/>
      </w:pPr>
      <w:rPr>
        <w:rFonts w:ascii="Courier New" w:hAnsi="Courier New" w:hint="default"/>
      </w:rPr>
    </w:lvl>
    <w:lvl w:ilvl="2" w:tplc="00050409" w:tentative="1">
      <w:start w:val="1"/>
      <w:numFmt w:val="bullet"/>
      <w:lvlText w:val=""/>
      <w:lvlJc w:val="left"/>
      <w:pPr>
        <w:tabs>
          <w:tab w:val="num" w:pos="2020"/>
        </w:tabs>
        <w:ind w:left="2020" w:hanging="360"/>
      </w:pPr>
      <w:rPr>
        <w:rFonts w:ascii="Wingdings" w:hAnsi="Wingdings" w:hint="default"/>
      </w:rPr>
    </w:lvl>
    <w:lvl w:ilvl="3" w:tplc="00010409" w:tentative="1">
      <w:start w:val="1"/>
      <w:numFmt w:val="bullet"/>
      <w:lvlText w:val=""/>
      <w:lvlJc w:val="left"/>
      <w:pPr>
        <w:tabs>
          <w:tab w:val="num" w:pos="2740"/>
        </w:tabs>
        <w:ind w:left="2740" w:hanging="360"/>
      </w:pPr>
      <w:rPr>
        <w:rFonts w:ascii="Symbol" w:hAnsi="Symbol" w:hint="default"/>
      </w:rPr>
    </w:lvl>
    <w:lvl w:ilvl="4" w:tplc="00030409" w:tentative="1">
      <w:start w:val="1"/>
      <w:numFmt w:val="bullet"/>
      <w:lvlText w:val="o"/>
      <w:lvlJc w:val="left"/>
      <w:pPr>
        <w:tabs>
          <w:tab w:val="num" w:pos="3460"/>
        </w:tabs>
        <w:ind w:left="3460" w:hanging="360"/>
      </w:pPr>
      <w:rPr>
        <w:rFonts w:ascii="Courier New" w:hAnsi="Courier New" w:hint="default"/>
      </w:rPr>
    </w:lvl>
    <w:lvl w:ilvl="5" w:tplc="00050409" w:tentative="1">
      <w:start w:val="1"/>
      <w:numFmt w:val="bullet"/>
      <w:lvlText w:val=""/>
      <w:lvlJc w:val="left"/>
      <w:pPr>
        <w:tabs>
          <w:tab w:val="num" w:pos="4180"/>
        </w:tabs>
        <w:ind w:left="4180" w:hanging="360"/>
      </w:pPr>
      <w:rPr>
        <w:rFonts w:ascii="Wingdings" w:hAnsi="Wingdings" w:hint="default"/>
      </w:rPr>
    </w:lvl>
    <w:lvl w:ilvl="6" w:tplc="00010409" w:tentative="1">
      <w:start w:val="1"/>
      <w:numFmt w:val="bullet"/>
      <w:lvlText w:val=""/>
      <w:lvlJc w:val="left"/>
      <w:pPr>
        <w:tabs>
          <w:tab w:val="num" w:pos="4900"/>
        </w:tabs>
        <w:ind w:left="4900" w:hanging="360"/>
      </w:pPr>
      <w:rPr>
        <w:rFonts w:ascii="Symbol" w:hAnsi="Symbol" w:hint="default"/>
      </w:rPr>
    </w:lvl>
    <w:lvl w:ilvl="7" w:tplc="00030409" w:tentative="1">
      <w:start w:val="1"/>
      <w:numFmt w:val="bullet"/>
      <w:lvlText w:val="o"/>
      <w:lvlJc w:val="left"/>
      <w:pPr>
        <w:tabs>
          <w:tab w:val="num" w:pos="5620"/>
        </w:tabs>
        <w:ind w:left="5620" w:hanging="360"/>
      </w:pPr>
      <w:rPr>
        <w:rFonts w:ascii="Courier New" w:hAnsi="Courier New" w:hint="default"/>
      </w:rPr>
    </w:lvl>
    <w:lvl w:ilvl="8" w:tplc="00050409" w:tentative="1">
      <w:start w:val="1"/>
      <w:numFmt w:val="bullet"/>
      <w:lvlText w:val=""/>
      <w:lvlJc w:val="left"/>
      <w:pPr>
        <w:tabs>
          <w:tab w:val="num" w:pos="6340"/>
        </w:tabs>
        <w:ind w:left="6340" w:hanging="360"/>
      </w:pPr>
      <w:rPr>
        <w:rFonts w:ascii="Wingdings" w:hAnsi="Wingdings" w:hint="default"/>
      </w:rPr>
    </w:lvl>
  </w:abstractNum>
  <w:abstractNum w:abstractNumId="21">
    <w:nsid w:val="41D257A5"/>
    <w:multiLevelType w:val="hybridMultilevel"/>
    <w:tmpl w:val="40462BAE"/>
    <w:lvl w:ilvl="0" w:tplc="2CA0609A">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C2142D"/>
    <w:multiLevelType w:val="hybridMultilevel"/>
    <w:tmpl w:val="A9AE2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FE020FC">
      <w:start w:val="1"/>
      <w:numFmt w:val="decimal"/>
      <w:lvlText w:val="%5."/>
      <w:lvlJc w:val="left"/>
      <w:pPr>
        <w:ind w:left="3600" w:hanging="360"/>
      </w:pPr>
      <w:rPr>
        <w:rFonts w:ascii="Times New Roman" w:eastAsia="Calibri" w:hAnsi="Times New Roman" w:cs="Times New Roman"/>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F12EAE"/>
    <w:multiLevelType w:val="hybridMultilevel"/>
    <w:tmpl w:val="471EB9C2"/>
    <w:lvl w:ilvl="0" w:tplc="F8884472">
      <w:start w:val="120"/>
      <w:numFmt w:val="bullet"/>
      <w:lvlText w:val=""/>
      <w:lvlJc w:val="left"/>
      <w:pPr>
        <w:ind w:left="720" w:hanging="360"/>
      </w:pPr>
      <w:rPr>
        <w:rFonts w:ascii="Symbol" w:eastAsia="Times New Roman" w:hAnsi="Symbol"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667896"/>
    <w:multiLevelType w:val="hybridMultilevel"/>
    <w:tmpl w:val="E5C2C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E674D1"/>
    <w:multiLevelType w:val="hybridMultilevel"/>
    <w:tmpl w:val="AA1EB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9008B8"/>
    <w:multiLevelType w:val="hybridMultilevel"/>
    <w:tmpl w:val="5F7C9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2E39DE"/>
    <w:multiLevelType w:val="hybridMultilevel"/>
    <w:tmpl w:val="A9AE2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FE020FC">
      <w:start w:val="1"/>
      <w:numFmt w:val="decimal"/>
      <w:lvlText w:val="%5."/>
      <w:lvlJc w:val="left"/>
      <w:pPr>
        <w:ind w:left="3600" w:hanging="360"/>
      </w:pPr>
      <w:rPr>
        <w:rFonts w:ascii="Times New Roman" w:eastAsia="Calibri" w:hAnsi="Times New Roman" w:cs="Times New Roman"/>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BC71C4"/>
    <w:multiLevelType w:val="hybridMultilevel"/>
    <w:tmpl w:val="A2EA68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624B0A"/>
    <w:multiLevelType w:val="hybridMultilevel"/>
    <w:tmpl w:val="0E92440C"/>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0">
    <w:nsid w:val="5FA87D26"/>
    <w:multiLevelType w:val="hybridMultilevel"/>
    <w:tmpl w:val="CD9E9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C27813"/>
    <w:multiLevelType w:val="hybridMultilevel"/>
    <w:tmpl w:val="6F8A7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420028"/>
    <w:multiLevelType w:val="hybridMultilevel"/>
    <w:tmpl w:val="56383C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2F60C0"/>
    <w:multiLevelType w:val="hybridMultilevel"/>
    <w:tmpl w:val="A9AE2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FE020FC">
      <w:start w:val="1"/>
      <w:numFmt w:val="decimal"/>
      <w:lvlText w:val="%5."/>
      <w:lvlJc w:val="left"/>
      <w:pPr>
        <w:ind w:left="3600" w:hanging="360"/>
      </w:pPr>
      <w:rPr>
        <w:rFonts w:ascii="Times New Roman" w:eastAsia="Calibri" w:hAnsi="Times New Roman" w:cs="Times New Roman"/>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FC39FA"/>
    <w:multiLevelType w:val="hybridMultilevel"/>
    <w:tmpl w:val="A9AE2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FE020FC">
      <w:start w:val="1"/>
      <w:numFmt w:val="decimal"/>
      <w:lvlText w:val="%5."/>
      <w:lvlJc w:val="left"/>
      <w:pPr>
        <w:ind w:left="3600" w:hanging="360"/>
      </w:pPr>
      <w:rPr>
        <w:rFonts w:ascii="Times New Roman" w:eastAsia="Calibri" w:hAnsi="Times New Roman" w:cs="Times New Roman"/>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A50FA4"/>
    <w:multiLevelType w:val="hybridMultilevel"/>
    <w:tmpl w:val="81D06C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434311"/>
    <w:multiLevelType w:val="hybridMultilevel"/>
    <w:tmpl w:val="472012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93276F"/>
    <w:multiLevelType w:val="hybridMultilevel"/>
    <w:tmpl w:val="17C06B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D4E6295"/>
    <w:multiLevelType w:val="hybridMultilevel"/>
    <w:tmpl w:val="7D5CA89E"/>
    <w:lvl w:ilvl="0" w:tplc="00010409">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300"/>
        </w:tabs>
        <w:ind w:left="1300" w:hanging="360"/>
      </w:pPr>
      <w:rPr>
        <w:rFonts w:ascii="Courier New" w:hAnsi="Courier New" w:hint="default"/>
      </w:rPr>
    </w:lvl>
    <w:lvl w:ilvl="2" w:tplc="00050409" w:tentative="1">
      <w:start w:val="1"/>
      <w:numFmt w:val="bullet"/>
      <w:lvlText w:val=""/>
      <w:lvlJc w:val="left"/>
      <w:pPr>
        <w:tabs>
          <w:tab w:val="num" w:pos="2020"/>
        </w:tabs>
        <w:ind w:left="2020" w:hanging="360"/>
      </w:pPr>
      <w:rPr>
        <w:rFonts w:ascii="Wingdings" w:hAnsi="Wingdings" w:hint="default"/>
      </w:rPr>
    </w:lvl>
    <w:lvl w:ilvl="3" w:tplc="00010409" w:tentative="1">
      <w:start w:val="1"/>
      <w:numFmt w:val="bullet"/>
      <w:lvlText w:val=""/>
      <w:lvlJc w:val="left"/>
      <w:pPr>
        <w:tabs>
          <w:tab w:val="num" w:pos="2740"/>
        </w:tabs>
        <w:ind w:left="2740" w:hanging="360"/>
      </w:pPr>
      <w:rPr>
        <w:rFonts w:ascii="Symbol" w:hAnsi="Symbol" w:hint="default"/>
      </w:rPr>
    </w:lvl>
    <w:lvl w:ilvl="4" w:tplc="00030409" w:tentative="1">
      <w:start w:val="1"/>
      <w:numFmt w:val="bullet"/>
      <w:lvlText w:val="o"/>
      <w:lvlJc w:val="left"/>
      <w:pPr>
        <w:tabs>
          <w:tab w:val="num" w:pos="3460"/>
        </w:tabs>
        <w:ind w:left="3460" w:hanging="360"/>
      </w:pPr>
      <w:rPr>
        <w:rFonts w:ascii="Courier New" w:hAnsi="Courier New" w:hint="default"/>
      </w:rPr>
    </w:lvl>
    <w:lvl w:ilvl="5" w:tplc="00050409" w:tentative="1">
      <w:start w:val="1"/>
      <w:numFmt w:val="bullet"/>
      <w:lvlText w:val=""/>
      <w:lvlJc w:val="left"/>
      <w:pPr>
        <w:tabs>
          <w:tab w:val="num" w:pos="4180"/>
        </w:tabs>
        <w:ind w:left="4180" w:hanging="360"/>
      </w:pPr>
      <w:rPr>
        <w:rFonts w:ascii="Wingdings" w:hAnsi="Wingdings" w:hint="default"/>
      </w:rPr>
    </w:lvl>
    <w:lvl w:ilvl="6" w:tplc="00010409" w:tentative="1">
      <w:start w:val="1"/>
      <w:numFmt w:val="bullet"/>
      <w:lvlText w:val=""/>
      <w:lvlJc w:val="left"/>
      <w:pPr>
        <w:tabs>
          <w:tab w:val="num" w:pos="4900"/>
        </w:tabs>
        <w:ind w:left="4900" w:hanging="360"/>
      </w:pPr>
      <w:rPr>
        <w:rFonts w:ascii="Symbol" w:hAnsi="Symbol" w:hint="default"/>
      </w:rPr>
    </w:lvl>
    <w:lvl w:ilvl="7" w:tplc="00030409" w:tentative="1">
      <w:start w:val="1"/>
      <w:numFmt w:val="bullet"/>
      <w:lvlText w:val="o"/>
      <w:lvlJc w:val="left"/>
      <w:pPr>
        <w:tabs>
          <w:tab w:val="num" w:pos="5620"/>
        </w:tabs>
        <w:ind w:left="5620" w:hanging="360"/>
      </w:pPr>
      <w:rPr>
        <w:rFonts w:ascii="Courier New" w:hAnsi="Courier New" w:hint="default"/>
      </w:rPr>
    </w:lvl>
    <w:lvl w:ilvl="8" w:tplc="00050409" w:tentative="1">
      <w:start w:val="1"/>
      <w:numFmt w:val="bullet"/>
      <w:lvlText w:val=""/>
      <w:lvlJc w:val="left"/>
      <w:pPr>
        <w:tabs>
          <w:tab w:val="num" w:pos="6340"/>
        </w:tabs>
        <w:ind w:left="6340" w:hanging="360"/>
      </w:pPr>
      <w:rPr>
        <w:rFonts w:ascii="Wingdings" w:hAnsi="Wingdings" w:hint="default"/>
      </w:rPr>
    </w:lvl>
  </w:abstractNum>
  <w:abstractNum w:abstractNumId="39">
    <w:nsid w:val="7D810602"/>
    <w:multiLevelType w:val="hybridMultilevel"/>
    <w:tmpl w:val="4BBCE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1252D1"/>
    <w:multiLevelType w:val="hybridMultilevel"/>
    <w:tmpl w:val="D6041228"/>
    <w:lvl w:ilvl="0" w:tplc="0B1CAA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EE1433E"/>
    <w:multiLevelType w:val="hybridMultilevel"/>
    <w:tmpl w:val="B71AE17E"/>
    <w:lvl w:ilvl="0" w:tplc="F6468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EFE020FC">
      <w:start w:val="1"/>
      <w:numFmt w:val="decimal"/>
      <w:lvlText w:val="%5."/>
      <w:lvlJc w:val="left"/>
      <w:pPr>
        <w:ind w:left="3600" w:hanging="360"/>
      </w:pPr>
      <w:rPr>
        <w:rFonts w:ascii="Times New Roman" w:eastAsia="Calibri" w:hAnsi="Times New Roman" w:cs="Times New Roman"/>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0412B7"/>
    <w:multiLevelType w:val="hybridMultilevel"/>
    <w:tmpl w:val="5B66A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38"/>
  </w:num>
  <w:num w:numId="4">
    <w:abstractNumId w:val="5"/>
  </w:num>
  <w:num w:numId="5">
    <w:abstractNumId w:val="29"/>
  </w:num>
  <w:num w:numId="6">
    <w:abstractNumId w:val="35"/>
  </w:num>
  <w:num w:numId="7">
    <w:abstractNumId w:val="25"/>
  </w:num>
  <w:num w:numId="8">
    <w:abstractNumId w:val="24"/>
  </w:num>
  <w:num w:numId="9">
    <w:abstractNumId w:val="3"/>
  </w:num>
  <w:num w:numId="10">
    <w:abstractNumId w:val="31"/>
  </w:num>
  <w:num w:numId="11">
    <w:abstractNumId w:val="15"/>
  </w:num>
  <w:num w:numId="12">
    <w:abstractNumId w:val="42"/>
  </w:num>
  <w:num w:numId="13">
    <w:abstractNumId w:val="13"/>
  </w:num>
  <w:num w:numId="14">
    <w:abstractNumId w:val="32"/>
  </w:num>
  <w:num w:numId="15">
    <w:abstractNumId w:val="4"/>
  </w:num>
  <w:num w:numId="16">
    <w:abstractNumId w:val="6"/>
  </w:num>
  <w:num w:numId="17">
    <w:abstractNumId w:val="14"/>
  </w:num>
  <w:num w:numId="18">
    <w:abstractNumId w:val="34"/>
  </w:num>
  <w:num w:numId="19">
    <w:abstractNumId w:val="8"/>
  </w:num>
  <w:num w:numId="20">
    <w:abstractNumId w:val="40"/>
  </w:num>
  <w:num w:numId="21">
    <w:abstractNumId w:val="1"/>
  </w:num>
  <w:num w:numId="22">
    <w:abstractNumId w:val="17"/>
  </w:num>
  <w:num w:numId="23">
    <w:abstractNumId w:val="37"/>
  </w:num>
  <w:num w:numId="24">
    <w:abstractNumId w:val="27"/>
  </w:num>
  <w:num w:numId="25">
    <w:abstractNumId w:val="18"/>
  </w:num>
  <w:num w:numId="26">
    <w:abstractNumId w:val="10"/>
  </w:num>
  <w:num w:numId="27">
    <w:abstractNumId w:val="22"/>
  </w:num>
  <w:num w:numId="28">
    <w:abstractNumId w:val="36"/>
  </w:num>
  <w:num w:numId="29">
    <w:abstractNumId w:val="33"/>
  </w:num>
  <w:num w:numId="30">
    <w:abstractNumId w:val="2"/>
  </w:num>
  <w:num w:numId="31">
    <w:abstractNumId w:val="9"/>
  </w:num>
  <w:num w:numId="32">
    <w:abstractNumId w:val="41"/>
  </w:num>
  <w:num w:numId="33">
    <w:abstractNumId w:val="28"/>
  </w:num>
  <w:num w:numId="34">
    <w:abstractNumId w:val="12"/>
  </w:num>
  <w:num w:numId="35">
    <w:abstractNumId w:val="19"/>
  </w:num>
  <w:num w:numId="36">
    <w:abstractNumId w:val="26"/>
  </w:num>
  <w:num w:numId="37">
    <w:abstractNumId w:val="39"/>
  </w:num>
  <w:num w:numId="38">
    <w:abstractNumId w:val="7"/>
  </w:num>
  <w:num w:numId="39">
    <w:abstractNumId w:val="23"/>
  </w:num>
  <w:num w:numId="40">
    <w:abstractNumId w:val="11"/>
  </w:num>
  <w:num w:numId="41">
    <w:abstractNumId w:val="21"/>
  </w:num>
  <w:num w:numId="42">
    <w:abstractNumId w:val="16"/>
  </w:num>
  <w:num w:numId="4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0000"/>
  <w:doNotTrackMoves/>
  <w:defaultTabStop w:val="720"/>
  <w:displayHorizontalDrawingGridEvery w:val="0"/>
  <w:displayVerticalDrawingGridEvery w:val="0"/>
  <w:doNotUseMarginsForDrawingGridOrigin/>
  <w:noPunctuationKerning/>
  <w:characterSpacingControl w:val="doNotCompress"/>
  <w:compat/>
  <w:rsids>
    <w:rsidRoot w:val="002A28C0"/>
    <w:rsid w:val="00015EC0"/>
    <w:rsid w:val="0001652E"/>
    <w:rsid w:val="00016992"/>
    <w:rsid w:val="00017EAC"/>
    <w:rsid w:val="00020D9F"/>
    <w:rsid w:val="00026725"/>
    <w:rsid w:val="0004302B"/>
    <w:rsid w:val="000433B8"/>
    <w:rsid w:val="00050034"/>
    <w:rsid w:val="0005014C"/>
    <w:rsid w:val="00056999"/>
    <w:rsid w:val="000730B2"/>
    <w:rsid w:val="000A38F2"/>
    <w:rsid w:val="000A629C"/>
    <w:rsid w:val="000D161E"/>
    <w:rsid w:val="000D4485"/>
    <w:rsid w:val="000D6B01"/>
    <w:rsid w:val="00112B1E"/>
    <w:rsid w:val="0011689E"/>
    <w:rsid w:val="00145125"/>
    <w:rsid w:val="00156AA9"/>
    <w:rsid w:val="0016473A"/>
    <w:rsid w:val="0018308E"/>
    <w:rsid w:val="00192D13"/>
    <w:rsid w:val="00193AD0"/>
    <w:rsid w:val="001B1A88"/>
    <w:rsid w:val="001C636E"/>
    <w:rsid w:val="001D0E0C"/>
    <w:rsid w:val="001E609B"/>
    <w:rsid w:val="001F08C5"/>
    <w:rsid w:val="001F30D3"/>
    <w:rsid w:val="002010E3"/>
    <w:rsid w:val="00201CC2"/>
    <w:rsid w:val="002337E5"/>
    <w:rsid w:val="0024269C"/>
    <w:rsid w:val="00245B0B"/>
    <w:rsid w:val="00261A0D"/>
    <w:rsid w:val="00272F9B"/>
    <w:rsid w:val="00276A7A"/>
    <w:rsid w:val="002818D0"/>
    <w:rsid w:val="00281F01"/>
    <w:rsid w:val="002868E9"/>
    <w:rsid w:val="00295DCD"/>
    <w:rsid w:val="002A28C0"/>
    <w:rsid w:val="002C4632"/>
    <w:rsid w:val="002E2209"/>
    <w:rsid w:val="002E3CD3"/>
    <w:rsid w:val="002F0C82"/>
    <w:rsid w:val="002F2660"/>
    <w:rsid w:val="00302FFB"/>
    <w:rsid w:val="003071C0"/>
    <w:rsid w:val="00310E94"/>
    <w:rsid w:val="00323CD1"/>
    <w:rsid w:val="0033472B"/>
    <w:rsid w:val="003552C1"/>
    <w:rsid w:val="00364F57"/>
    <w:rsid w:val="00373505"/>
    <w:rsid w:val="003816B4"/>
    <w:rsid w:val="0039403D"/>
    <w:rsid w:val="003C14DB"/>
    <w:rsid w:val="003C7B53"/>
    <w:rsid w:val="003D74B9"/>
    <w:rsid w:val="003E06CE"/>
    <w:rsid w:val="003E608E"/>
    <w:rsid w:val="003E70AF"/>
    <w:rsid w:val="003F2666"/>
    <w:rsid w:val="003F40F0"/>
    <w:rsid w:val="00407549"/>
    <w:rsid w:val="004106B1"/>
    <w:rsid w:val="00412630"/>
    <w:rsid w:val="00412E03"/>
    <w:rsid w:val="0042243C"/>
    <w:rsid w:val="00431787"/>
    <w:rsid w:val="0043189B"/>
    <w:rsid w:val="00436C9A"/>
    <w:rsid w:val="00440B34"/>
    <w:rsid w:val="00441DD8"/>
    <w:rsid w:val="00446DF8"/>
    <w:rsid w:val="00451958"/>
    <w:rsid w:val="00451E50"/>
    <w:rsid w:val="00463375"/>
    <w:rsid w:val="00472FF4"/>
    <w:rsid w:val="00490D05"/>
    <w:rsid w:val="004A02A1"/>
    <w:rsid w:val="004B61D4"/>
    <w:rsid w:val="004D3507"/>
    <w:rsid w:val="005011A7"/>
    <w:rsid w:val="00531BCD"/>
    <w:rsid w:val="00551FC8"/>
    <w:rsid w:val="00566B58"/>
    <w:rsid w:val="00570424"/>
    <w:rsid w:val="00581DB8"/>
    <w:rsid w:val="00586100"/>
    <w:rsid w:val="00586500"/>
    <w:rsid w:val="00587CC0"/>
    <w:rsid w:val="00590C26"/>
    <w:rsid w:val="00593A5D"/>
    <w:rsid w:val="005E598F"/>
    <w:rsid w:val="005F7AEB"/>
    <w:rsid w:val="00600307"/>
    <w:rsid w:val="00605DB4"/>
    <w:rsid w:val="00622DAA"/>
    <w:rsid w:val="00624B3F"/>
    <w:rsid w:val="00640E66"/>
    <w:rsid w:val="00641FC2"/>
    <w:rsid w:val="00642B5D"/>
    <w:rsid w:val="006450F0"/>
    <w:rsid w:val="00650565"/>
    <w:rsid w:val="00662B87"/>
    <w:rsid w:val="00664565"/>
    <w:rsid w:val="00671E26"/>
    <w:rsid w:val="0067662D"/>
    <w:rsid w:val="006A3129"/>
    <w:rsid w:val="006A6966"/>
    <w:rsid w:val="006E6D54"/>
    <w:rsid w:val="006F0603"/>
    <w:rsid w:val="006F07FC"/>
    <w:rsid w:val="006F105A"/>
    <w:rsid w:val="006F7E26"/>
    <w:rsid w:val="00701F20"/>
    <w:rsid w:val="00712B33"/>
    <w:rsid w:val="00714849"/>
    <w:rsid w:val="00716E70"/>
    <w:rsid w:val="00724462"/>
    <w:rsid w:val="00725E4E"/>
    <w:rsid w:val="00731F73"/>
    <w:rsid w:val="00736247"/>
    <w:rsid w:val="0074445E"/>
    <w:rsid w:val="00753E61"/>
    <w:rsid w:val="00760815"/>
    <w:rsid w:val="00783549"/>
    <w:rsid w:val="007845EA"/>
    <w:rsid w:val="00787003"/>
    <w:rsid w:val="00791F4D"/>
    <w:rsid w:val="00793521"/>
    <w:rsid w:val="007A2905"/>
    <w:rsid w:val="007A2B05"/>
    <w:rsid w:val="007B0803"/>
    <w:rsid w:val="007B2150"/>
    <w:rsid w:val="007C503B"/>
    <w:rsid w:val="007D1F13"/>
    <w:rsid w:val="007D576D"/>
    <w:rsid w:val="007D5AF5"/>
    <w:rsid w:val="007E5C01"/>
    <w:rsid w:val="007F0CA6"/>
    <w:rsid w:val="007F58F2"/>
    <w:rsid w:val="0081502E"/>
    <w:rsid w:val="0081647F"/>
    <w:rsid w:val="00817B05"/>
    <w:rsid w:val="008224BD"/>
    <w:rsid w:val="008236BB"/>
    <w:rsid w:val="00844A83"/>
    <w:rsid w:val="00857929"/>
    <w:rsid w:val="00865489"/>
    <w:rsid w:val="00870D8D"/>
    <w:rsid w:val="0088391F"/>
    <w:rsid w:val="00896E35"/>
    <w:rsid w:val="008B71B3"/>
    <w:rsid w:val="008C6676"/>
    <w:rsid w:val="008D3E97"/>
    <w:rsid w:val="008E49B7"/>
    <w:rsid w:val="00914272"/>
    <w:rsid w:val="009232AE"/>
    <w:rsid w:val="00924C55"/>
    <w:rsid w:val="00930D2C"/>
    <w:rsid w:val="00934FD1"/>
    <w:rsid w:val="00935631"/>
    <w:rsid w:val="00956584"/>
    <w:rsid w:val="0096004F"/>
    <w:rsid w:val="009668B1"/>
    <w:rsid w:val="009A2751"/>
    <w:rsid w:val="009A6FF2"/>
    <w:rsid w:val="009C1C17"/>
    <w:rsid w:val="009E15D8"/>
    <w:rsid w:val="009E47F5"/>
    <w:rsid w:val="00A1243F"/>
    <w:rsid w:val="00A23895"/>
    <w:rsid w:val="00A41F24"/>
    <w:rsid w:val="00A51FA4"/>
    <w:rsid w:val="00A5229A"/>
    <w:rsid w:val="00A54B11"/>
    <w:rsid w:val="00A66A6E"/>
    <w:rsid w:val="00A81D2C"/>
    <w:rsid w:val="00A9293D"/>
    <w:rsid w:val="00AB3DF2"/>
    <w:rsid w:val="00AC1C28"/>
    <w:rsid w:val="00AC4552"/>
    <w:rsid w:val="00AD7531"/>
    <w:rsid w:val="00AF13E3"/>
    <w:rsid w:val="00AF7D6D"/>
    <w:rsid w:val="00B208E0"/>
    <w:rsid w:val="00B222E9"/>
    <w:rsid w:val="00B22719"/>
    <w:rsid w:val="00B262EB"/>
    <w:rsid w:val="00B56B3A"/>
    <w:rsid w:val="00B576FE"/>
    <w:rsid w:val="00B6595D"/>
    <w:rsid w:val="00B76716"/>
    <w:rsid w:val="00B77A5E"/>
    <w:rsid w:val="00B86892"/>
    <w:rsid w:val="00BA089C"/>
    <w:rsid w:val="00BA52B1"/>
    <w:rsid w:val="00BA72A1"/>
    <w:rsid w:val="00BC14A4"/>
    <w:rsid w:val="00BC28A6"/>
    <w:rsid w:val="00BD279D"/>
    <w:rsid w:val="00BD4757"/>
    <w:rsid w:val="00BD7C98"/>
    <w:rsid w:val="00BF55EF"/>
    <w:rsid w:val="00C039EF"/>
    <w:rsid w:val="00C068F5"/>
    <w:rsid w:val="00C143C0"/>
    <w:rsid w:val="00C157B0"/>
    <w:rsid w:val="00C42800"/>
    <w:rsid w:val="00C4347B"/>
    <w:rsid w:val="00C92FBB"/>
    <w:rsid w:val="00CB0BD7"/>
    <w:rsid w:val="00CB4E3C"/>
    <w:rsid w:val="00CC0E22"/>
    <w:rsid w:val="00CC6BB9"/>
    <w:rsid w:val="00CD4750"/>
    <w:rsid w:val="00CF1C94"/>
    <w:rsid w:val="00D03E3C"/>
    <w:rsid w:val="00D126B5"/>
    <w:rsid w:val="00D2241A"/>
    <w:rsid w:val="00D5204E"/>
    <w:rsid w:val="00D544E4"/>
    <w:rsid w:val="00D553F9"/>
    <w:rsid w:val="00D61028"/>
    <w:rsid w:val="00D65434"/>
    <w:rsid w:val="00D82BF5"/>
    <w:rsid w:val="00D912A5"/>
    <w:rsid w:val="00DD0569"/>
    <w:rsid w:val="00DE1436"/>
    <w:rsid w:val="00DE3545"/>
    <w:rsid w:val="00DE514B"/>
    <w:rsid w:val="00DF5FD5"/>
    <w:rsid w:val="00E155D4"/>
    <w:rsid w:val="00E27069"/>
    <w:rsid w:val="00E3050F"/>
    <w:rsid w:val="00E41EDE"/>
    <w:rsid w:val="00E66C9B"/>
    <w:rsid w:val="00E761B8"/>
    <w:rsid w:val="00E877F4"/>
    <w:rsid w:val="00E9345C"/>
    <w:rsid w:val="00EB178B"/>
    <w:rsid w:val="00EB4FD4"/>
    <w:rsid w:val="00EB5CE3"/>
    <w:rsid w:val="00EB7BEC"/>
    <w:rsid w:val="00EC506C"/>
    <w:rsid w:val="00ED09FF"/>
    <w:rsid w:val="00ED2762"/>
    <w:rsid w:val="00ED2B80"/>
    <w:rsid w:val="00EE5C1D"/>
    <w:rsid w:val="00EF14EE"/>
    <w:rsid w:val="00F06115"/>
    <w:rsid w:val="00F12D5A"/>
    <w:rsid w:val="00F14D9D"/>
    <w:rsid w:val="00F16090"/>
    <w:rsid w:val="00F20A29"/>
    <w:rsid w:val="00F22E43"/>
    <w:rsid w:val="00F26F5F"/>
    <w:rsid w:val="00F34C1B"/>
    <w:rsid w:val="00F42AFF"/>
    <w:rsid w:val="00F57447"/>
    <w:rsid w:val="00F83ADA"/>
    <w:rsid w:val="00FA31BD"/>
    <w:rsid w:val="00FB4103"/>
    <w:rsid w:val="00FD5131"/>
    <w:rsid w:val="00FE35A7"/>
    <w:rsid w:val="00FE464D"/>
    <w:rsid w:val="00FE5891"/>
    <w:rsid w:val="00FF1E96"/>
    <w:rsid w:val="00FF7F7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5A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633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basedOn w:val="TableNormal"/>
    <w:uiPriority w:val="60"/>
    <w:rsid w:val="00463375"/>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865489"/>
    <w:pPr>
      <w:spacing w:after="200" w:line="276" w:lineRule="auto"/>
      <w:ind w:left="720"/>
      <w:contextualSpacing/>
    </w:pPr>
    <w:rPr>
      <w:rFonts w:ascii="Calibri" w:eastAsia="Calibri" w:hAnsi="Calibri"/>
      <w:sz w:val="22"/>
      <w:szCs w:val="22"/>
    </w:rPr>
  </w:style>
  <w:style w:type="character" w:styleId="PlaceholderText">
    <w:name w:val="Placeholder Text"/>
    <w:basedOn w:val="DefaultParagraphFont"/>
    <w:uiPriority w:val="99"/>
    <w:semiHidden/>
    <w:rsid w:val="00F57447"/>
    <w:rPr>
      <w:color w:val="808080"/>
    </w:rPr>
  </w:style>
  <w:style w:type="paragraph" w:styleId="BalloonText">
    <w:name w:val="Balloon Text"/>
    <w:basedOn w:val="Normal"/>
    <w:link w:val="BalloonTextChar"/>
    <w:uiPriority w:val="99"/>
    <w:semiHidden/>
    <w:unhideWhenUsed/>
    <w:rsid w:val="00F57447"/>
    <w:rPr>
      <w:rFonts w:ascii="Tahoma" w:hAnsi="Tahoma" w:cs="Tahoma"/>
      <w:sz w:val="16"/>
      <w:szCs w:val="16"/>
    </w:rPr>
  </w:style>
  <w:style w:type="character" w:customStyle="1" w:styleId="BalloonTextChar">
    <w:name w:val="Balloon Text Char"/>
    <w:basedOn w:val="DefaultParagraphFont"/>
    <w:link w:val="BalloonText"/>
    <w:uiPriority w:val="99"/>
    <w:semiHidden/>
    <w:rsid w:val="00F57447"/>
    <w:rPr>
      <w:rFonts w:ascii="Tahoma" w:hAnsi="Tahoma" w:cs="Tahoma"/>
      <w:sz w:val="16"/>
      <w:szCs w:val="16"/>
    </w:rPr>
  </w:style>
  <w:style w:type="paragraph" w:styleId="NormalWeb">
    <w:name w:val="Normal (Web)"/>
    <w:basedOn w:val="Normal"/>
    <w:uiPriority w:val="99"/>
    <w:semiHidden/>
    <w:unhideWhenUsed/>
    <w:rsid w:val="009A6F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529179">
      <w:bodyDiv w:val="1"/>
      <w:marLeft w:val="0"/>
      <w:marRight w:val="0"/>
      <w:marTop w:val="0"/>
      <w:marBottom w:val="0"/>
      <w:divBdr>
        <w:top w:val="none" w:sz="0" w:space="0" w:color="auto"/>
        <w:left w:val="none" w:sz="0" w:space="0" w:color="auto"/>
        <w:bottom w:val="none" w:sz="0" w:space="0" w:color="auto"/>
        <w:right w:val="none" w:sz="0" w:space="0" w:color="auto"/>
      </w:divBdr>
    </w:div>
    <w:div w:id="447431710">
      <w:bodyDiv w:val="1"/>
      <w:marLeft w:val="0"/>
      <w:marRight w:val="0"/>
      <w:marTop w:val="0"/>
      <w:marBottom w:val="0"/>
      <w:divBdr>
        <w:top w:val="none" w:sz="0" w:space="0" w:color="auto"/>
        <w:left w:val="none" w:sz="0" w:space="0" w:color="auto"/>
        <w:bottom w:val="none" w:sz="0" w:space="0" w:color="auto"/>
        <w:right w:val="none" w:sz="0" w:space="0" w:color="auto"/>
      </w:divBdr>
    </w:div>
    <w:div w:id="492647814">
      <w:bodyDiv w:val="1"/>
      <w:marLeft w:val="0"/>
      <w:marRight w:val="0"/>
      <w:marTop w:val="0"/>
      <w:marBottom w:val="0"/>
      <w:divBdr>
        <w:top w:val="none" w:sz="0" w:space="0" w:color="auto"/>
        <w:left w:val="none" w:sz="0" w:space="0" w:color="auto"/>
        <w:bottom w:val="none" w:sz="0" w:space="0" w:color="auto"/>
        <w:right w:val="none" w:sz="0" w:space="0" w:color="auto"/>
      </w:divBdr>
    </w:div>
    <w:div w:id="565843611">
      <w:bodyDiv w:val="1"/>
      <w:marLeft w:val="0"/>
      <w:marRight w:val="0"/>
      <w:marTop w:val="0"/>
      <w:marBottom w:val="0"/>
      <w:divBdr>
        <w:top w:val="none" w:sz="0" w:space="0" w:color="auto"/>
        <w:left w:val="none" w:sz="0" w:space="0" w:color="auto"/>
        <w:bottom w:val="none" w:sz="0" w:space="0" w:color="auto"/>
        <w:right w:val="none" w:sz="0" w:space="0" w:color="auto"/>
      </w:divBdr>
    </w:div>
    <w:div w:id="617102344">
      <w:bodyDiv w:val="1"/>
      <w:marLeft w:val="0"/>
      <w:marRight w:val="0"/>
      <w:marTop w:val="0"/>
      <w:marBottom w:val="0"/>
      <w:divBdr>
        <w:top w:val="none" w:sz="0" w:space="0" w:color="auto"/>
        <w:left w:val="none" w:sz="0" w:space="0" w:color="auto"/>
        <w:bottom w:val="none" w:sz="0" w:space="0" w:color="auto"/>
        <w:right w:val="none" w:sz="0" w:space="0" w:color="auto"/>
      </w:divBdr>
    </w:div>
    <w:div w:id="644507968">
      <w:bodyDiv w:val="1"/>
      <w:marLeft w:val="0"/>
      <w:marRight w:val="0"/>
      <w:marTop w:val="0"/>
      <w:marBottom w:val="0"/>
      <w:divBdr>
        <w:top w:val="none" w:sz="0" w:space="0" w:color="auto"/>
        <w:left w:val="none" w:sz="0" w:space="0" w:color="auto"/>
        <w:bottom w:val="none" w:sz="0" w:space="0" w:color="auto"/>
        <w:right w:val="none" w:sz="0" w:space="0" w:color="auto"/>
      </w:divBdr>
    </w:div>
    <w:div w:id="712770792">
      <w:bodyDiv w:val="1"/>
      <w:marLeft w:val="0"/>
      <w:marRight w:val="0"/>
      <w:marTop w:val="0"/>
      <w:marBottom w:val="0"/>
      <w:divBdr>
        <w:top w:val="none" w:sz="0" w:space="0" w:color="auto"/>
        <w:left w:val="none" w:sz="0" w:space="0" w:color="auto"/>
        <w:bottom w:val="none" w:sz="0" w:space="0" w:color="auto"/>
        <w:right w:val="none" w:sz="0" w:space="0" w:color="auto"/>
      </w:divBdr>
    </w:div>
    <w:div w:id="847136783">
      <w:bodyDiv w:val="1"/>
      <w:marLeft w:val="0"/>
      <w:marRight w:val="0"/>
      <w:marTop w:val="0"/>
      <w:marBottom w:val="0"/>
      <w:divBdr>
        <w:top w:val="none" w:sz="0" w:space="0" w:color="auto"/>
        <w:left w:val="none" w:sz="0" w:space="0" w:color="auto"/>
        <w:bottom w:val="none" w:sz="0" w:space="0" w:color="auto"/>
        <w:right w:val="none" w:sz="0" w:space="0" w:color="auto"/>
      </w:divBdr>
    </w:div>
    <w:div w:id="868570680">
      <w:bodyDiv w:val="1"/>
      <w:marLeft w:val="0"/>
      <w:marRight w:val="0"/>
      <w:marTop w:val="0"/>
      <w:marBottom w:val="0"/>
      <w:divBdr>
        <w:top w:val="none" w:sz="0" w:space="0" w:color="auto"/>
        <w:left w:val="none" w:sz="0" w:space="0" w:color="auto"/>
        <w:bottom w:val="none" w:sz="0" w:space="0" w:color="auto"/>
        <w:right w:val="none" w:sz="0" w:space="0" w:color="auto"/>
      </w:divBdr>
    </w:div>
    <w:div w:id="962151724">
      <w:bodyDiv w:val="1"/>
      <w:marLeft w:val="0"/>
      <w:marRight w:val="0"/>
      <w:marTop w:val="0"/>
      <w:marBottom w:val="0"/>
      <w:divBdr>
        <w:top w:val="none" w:sz="0" w:space="0" w:color="auto"/>
        <w:left w:val="none" w:sz="0" w:space="0" w:color="auto"/>
        <w:bottom w:val="none" w:sz="0" w:space="0" w:color="auto"/>
        <w:right w:val="none" w:sz="0" w:space="0" w:color="auto"/>
      </w:divBdr>
    </w:div>
    <w:div w:id="972716848">
      <w:bodyDiv w:val="1"/>
      <w:marLeft w:val="0"/>
      <w:marRight w:val="0"/>
      <w:marTop w:val="0"/>
      <w:marBottom w:val="0"/>
      <w:divBdr>
        <w:top w:val="none" w:sz="0" w:space="0" w:color="auto"/>
        <w:left w:val="none" w:sz="0" w:space="0" w:color="auto"/>
        <w:bottom w:val="none" w:sz="0" w:space="0" w:color="auto"/>
        <w:right w:val="none" w:sz="0" w:space="0" w:color="auto"/>
      </w:divBdr>
    </w:div>
    <w:div w:id="1305891871">
      <w:bodyDiv w:val="1"/>
      <w:marLeft w:val="0"/>
      <w:marRight w:val="0"/>
      <w:marTop w:val="0"/>
      <w:marBottom w:val="0"/>
      <w:divBdr>
        <w:top w:val="none" w:sz="0" w:space="0" w:color="auto"/>
        <w:left w:val="none" w:sz="0" w:space="0" w:color="auto"/>
        <w:bottom w:val="none" w:sz="0" w:space="0" w:color="auto"/>
        <w:right w:val="none" w:sz="0" w:space="0" w:color="auto"/>
      </w:divBdr>
    </w:div>
    <w:div w:id="2061631579">
      <w:bodyDiv w:val="1"/>
      <w:marLeft w:val="0"/>
      <w:marRight w:val="0"/>
      <w:marTop w:val="0"/>
      <w:marBottom w:val="0"/>
      <w:divBdr>
        <w:top w:val="none" w:sz="0" w:space="0" w:color="auto"/>
        <w:left w:val="none" w:sz="0" w:space="0" w:color="auto"/>
        <w:bottom w:val="none" w:sz="0" w:space="0" w:color="auto"/>
        <w:right w:val="none" w:sz="0" w:space="0" w:color="auto"/>
      </w:divBdr>
    </w:div>
    <w:div w:id="214061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4F03E-59F3-3844-BBAA-6947B6858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2309</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Create CI 513: Lesson Plan Template</vt:lpstr>
    </vt:vector>
  </TitlesOfParts>
  <Company>Portland State University</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Create CI 513: Lesson Plan Template</dc:title>
  <dc:creator>Stephanie A. McBride</dc:creator>
  <cp:lastModifiedBy>Gayle Thieman</cp:lastModifiedBy>
  <cp:revision>3</cp:revision>
  <cp:lastPrinted>2010-08-05T00:39:00Z</cp:lastPrinted>
  <dcterms:created xsi:type="dcterms:W3CDTF">2012-10-14T22:28:00Z</dcterms:created>
  <dcterms:modified xsi:type="dcterms:W3CDTF">2012-10-14T22:29:00Z</dcterms:modified>
</cp:coreProperties>
</file>