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A6" w:rsidRPr="00155A10" w:rsidRDefault="008127A6" w:rsidP="008127A6">
      <w:pPr>
        <w:pBdr>
          <w:top w:val="thinThickSmallGap" w:sz="24" w:space="1" w:color="auto" w:shadow="1"/>
          <w:left w:val="thinThickSmallGap" w:sz="24" w:space="0" w:color="auto" w:shadow="1"/>
          <w:bottom w:val="thinThickSmallGap" w:sz="24" w:space="1" w:color="auto" w:shadow="1"/>
          <w:right w:val="thinThickSmallGap" w:sz="24" w:space="4" w:color="auto" w:shadow="1"/>
        </w:pBdr>
        <w:shd w:val="pct12" w:color="auto" w:fill="auto"/>
        <w:jc w:val="center"/>
        <w:rPr>
          <w:rFonts w:ascii="Arial" w:hAnsi="Arial" w:cs="Arial"/>
          <w:b/>
          <w:sz w:val="28"/>
        </w:rPr>
      </w:pPr>
      <w:r w:rsidRPr="00155A10">
        <w:rPr>
          <w:rFonts w:ascii="Arial" w:hAnsi="Arial" w:cs="Arial"/>
          <w:b/>
          <w:sz w:val="28"/>
        </w:rPr>
        <w:t>Questions to guide interviews with NCSS past-presidents</w:t>
      </w:r>
    </w:p>
    <w:p w:rsidR="008127A6" w:rsidRPr="00155A10" w:rsidRDefault="008127A6" w:rsidP="008127A6">
      <w:pPr>
        <w:pBdr>
          <w:top w:val="thinThickSmallGap" w:sz="24" w:space="1" w:color="auto" w:shadow="1"/>
          <w:left w:val="thinThickSmallGap" w:sz="24" w:space="0" w:color="auto" w:shadow="1"/>
          <w:bottom w:val="thinThickSmallGap" w:sz="24" w:space="1" w:color="auto" w:shadow="1"/>
          <w:right w:val="thinThickSmallGap" w:sz="24" w:space="4" w:color="auto" w:shadow="1"/>
        </w:pBdr>
        <w:shd w:val="pct12" w:color="auto" w:fill="auto"/>
        <w:jc w:val="center"/>
        <w:rPr>
          <w:rFonts w:ascii="Arial" w:hAnsi="Arial" w:cs="Arial"/>
          <w:b/>
          <w:sz w:val="28"/>
        </w:rPr>
      </w:pPr>
      <w:proofErr w:type="gramStart"/>
      <w:r w:rsidRPr="00155A10">
        <w:rPr>
          <w:rFonts w:ascii="Arial" w:hAnsi="Arial" w:cs="Arial"/>
          <w:b/>
          <w:sz w:val="28"/>
        </w:rPr>
        <w:t>and</w:t>
      </w:r>
      <w:proofErr w:type="gramEnd"/>
      <w:r w:rsidRPr="00155A10">
        <w:rPr>
          <w:rFonts w:ascii="Arial" w:hAnsi="Arial" w:cs="Arial"/>
          <w:b/>
          <w:sz w:val="28"/>
        </w:rPr>
        <w:t xml:space="preserve"> other notable figures:</w:t>
      </w:r>
    </w:p>
    <w:p w:rsidR="008127A6" w:rsidRPr="00155A10" w:rsidRDefault="008127A6" w:rsidP="008127A6">
      <w:pPr>
        <w:rPr>
          <w:rFonts w:ascii="Arial" w:hAnsi="Arial" w:cs="Arial"/>
          <w:sz w:val="28"/>
          <w:szCs w:val="20"/>
        </w:rPr>
      </w:pPr>
    </w:p>
    <w:p w:rsidR="00433446" w:rsidRPr="00433446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433446">
        <w:rPr>
          <w:rFonts w:cs="Arial"/>
          <w:b/>
          <w:sz w:val="28"/>
          <w:szCs w:val="20"/>
        </w:rPr>
        <w:t>Give a brief outline of your life up to the beginning of your professional career (family background)</w:t>
      </w:r>
    </w:p>
    <w:p w:rsidR="00433446" w:rsidRDefault="00433446" w:rsidP="00433446">
      <w:pPr>
        <w:pStyle w:val="ListParagraph"/>
        <w:numPr>
          <w:ilvl w:val="0"/>
          <w:numId w:val="2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Grew up in Springfield IL, only child, attended parochial elementary school, rural high school</w:t>
      </w:r>
    </w:p>
    <w:p w:rsidR="00101ADE" w:rsidRDefault="00433446" w:rsidP="00433446">
      <w:pPr>
        <w:pStyle w:val="ListParagraph"/>
        <w:numPr>
          <w:ilvl w:val="0"/>
          <w:numId w:val="2"/>
        </w:numPr>
        <w:spacing w:line="360" w:lineRule="auto"/>
        <w:rPr>
          <w:rFonts w:cs="Arial"/>
          <w:sz w:val="28"/>
          <w:szCs w:val="20"/>
        </w:rPr>
      </w:pPr>
      <w:proofErr w:type="gramStart"/>
      <w:r w:rsidRPr="00101ADE">
        <w:rPr>
          <w:rFonts w:cs="Arial"/>
          <w:sz w:val="28"/>
          <w:szCs w:val="20"/>
        </w:rPr>
        <w:t>involved</w:t>
      </w:r>
      <w:proofErr w:type="gramEnd"/>
      <w:r w:rsidRPr="00101ADE">
        <w:rPr>
          <w:rFonts w:cs="Arial"/>
          <w:sz w:val="28"/>
          <w:szCs w:val="20"/>
        </w:rPr>
        <w:t xml:space="preserve"> in Girl Scouts, Jr. Achievement, and speech conte</w:t>
      </w:r>
      <w:r w:rsidR="00974B5E" w:rsidRPr="00101ADE">
        <w:rPr>
          <w:rFonts w:cs="Arial"/>
          <w:sz w:val="28"/>
          <w:szCs w:val="20"/>
        </w:rPr>
        <w:t>sts (original oration and also extemporaneous</w:t>
      </w:r>
      <w:r w:rsidRPr="00101ADE">
        <w:rPr>
          <w:rFonts w:cs="Arial"/>
          <w:sz w:val="28"/>
          <w:szCs w:val="20"/>
        </w:rPr>
        <w:t xml:space="preserve"> speaking</w:t>
      </w:r>
      <w:r w:rsidR="000D19A6">
        <w:rPr>
          <w:rFonts w:cs="Arial"/>
          <w:sz w:val="28"/>
          <w:szCs w:val="20"/>
        </w:rPr>
        <w:t>)</w:t>
      </w:r>
      <w:r w:rsidRPr="00101ADE">
        <w:rPr>
          <w:rFonts w:cs="Arial"/>
          <w:sz w:val="28"/>
          <w:szCs w:val="20"/>
        </w:rPr>
        <w:t xml:space="preserve"> </w:t>
      </w:r>
    </w:p>
    <w:p w:rsidR="008127A6" w:rsidRPr="000D19A6" w:rsidRDefault="00433446" w:rsidP="00433446">
      <w:pPr>
        <w:pStyle w:val="ListParagraph"/>
        <w:numPr>
          <w:ilvl w:val="0"/>
          <w:numId w:val="2"/>
        </w:numPr>
        <w:spacing w:line="360" w:lineRule="auto"/>
        <w:rPr>
          <w:rFonts w:cs="Arial"/>
          <w:sz w:val="28"/>
          <w:szCs w:val="20"/>
        </w:rPr>
      </w:pPr>
      <w:r w:rsidRPr="00101ADE">
        <w:rPr>
          <w:rFonts w:cs="Arial"/>
          <w:sz w:val="28"/>
          <w:szCs w:val="20"/>
        </w:rPr>
        <w:t>Dad loved to argue politics with our neighbor who was a local judge &amp; I got involved as a campaign volunteer</w:t>
      </w:r>
    </w:p>
    <w:p w:rsidR="00433446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433446">
        <w:rPr>
          <w:rFonts w:cs="Arial"/>
          <w:b/>
          <w:sz w:val="28"/>
          <w:szCs w:val="20"/>
        </w:rPr>
        <w:t xml:space="preserve">Give a brief outline of your college and professional training </w:t>
      </w:r>
    </w:p>
    <w:p w:rsidR="00101ADE" w:rsidRDefault="00433446" w:rsidP="00433446">
      <w:pPr>
        <w:pStyle w:val="ListParagraph"/>
        <w:numPr>
          <w:ilvl w:val="0"/>
          <w:numId w:val="6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Graduated from </w:t>
      </w:r>
      <w:r w:rsidRPr="00433446">
        <w:rPr>
          <w:rFonts w:cs="Arial"/>
          <w:sz w:val="28"/>
          <w:szCs w:val="20"/>
        </w:rPr>
        <w:t xml:space="preserve">Northwestern University, majored in political science and minored in </w:t>
      </w:r>
      <w:proofErr w:type="gramStart"/>
      <w:r w:rsidRPr="00433446">
        <w:rPr>
          <w:rFonts w:cs="Arial"/>
          <w:sz w:val="28"/>
          <w:szCs w:val="20"/>
        </w:rPr>
        <w:t>history  and</w:t>
      </w:r>
      <w:proofErr w:type="gramEnd"/>
      <w:r w:rsidRPr="00433446">
        <w:rPr>
          <w:rFonts w:cs="Arial"/>
          <w:sz w:val="28"/>
          <w:szCs w:val="20"/>
        </w:rPr>
        <w:t xml:space="preserve"> earned my secondary teaching license</w:t>
      </w:r>
      <w:r>
        <w:rPr>
          <w:rFonts w:cs="Arial"/>
          <w:sz w:val="28"/>
          <w:szCs w:val="20"/>
        </w:rPr>
        <w:t xml:space="preserve">  (1971).  </w:t>
      </w:r>
    </w:p>
    <w:p w:rsidR="00433446" w:rsidRPr="00433446" w:rsidRDefault="00433446" w:rsidP="00433446">
      <w:pPr>
        <w:pStyle w:val="ListParagraph"/>
        <w:numPr>
          <w:ilvl w:val="0"/>
          <w:numId w:val="6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Began teaching </w:t>
      </w:r>
      <w:r w:rsidR="00974B5E">
        <w:rPr>
          <w:rFonts w:cs="Arial"/>
          <w:sz w:val="28"/>
          <w:szCs w:val="20"/>
        </w:rPr>
        <w:t xml:space="preserve">career </w:t>
      </w:r>
      <w:proofErr w:type="gramStart"/>
      <w:r w:rsidR="00974B5E">
        <w:rPr>
          <w:rFonts w:cs="Arial"/>
          <w:sz w:val="28"/>
          <w:szCs w:val="20"/>
        </w:rPr>
        <w:t xml:space="preserve">at </w:t>
      </w:r>
      <w:r>
        <w:rPr>
          <w:rFonts w:cs="Arial"/>
          <w:sz w:val="28"/>
          <w:szCs w:val="20"/>
        </w:rPr>
        <w:t xml:space="preserve"> Evanston</w:t>
      </w:r>
      <w:proofErr w:type="gramEnd"/>
      <w:r>
        <w:rPr>
          <w:rFonts w:cs="Arial"/>
          <w:sz w:val="28"/>
          <w:szCs w:val="20"/>
        </w:rPr>
        <w:t xml:space="preserve"> Township HS.  Moved to Denver and taught history.  Moved to Fairbanks, AK</w:t>
      </w:r>
    </w:p>
    <w:p w:rsidR="00433446" w:rsidRDefault="00433446" w:rsidP="00433446">
      <w:pPr>
        <w:pStyle w:val="ListParagraph"/>
        <w:numPr>
          <w:ilvl w:val="0"/>
          <w:numId w:val="6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b/>
          <w:sz w:val="28"/>
          <w:szCs w:val="20"/>
        </w:rPr>
        <w:t xml:space="preserve">  </w:t>
      </w:r>
      <w:r w:rsidRPr="00433446">
        <w:rPr>
          <w:rFonts w:cs="Arial"/>
          <w:sz w:val="28"/>
          <w:szCs w:val="20"/>
        </w:rPr>
        <w:t xml:space="preserve">Graduated from UAF, MA degree in Curriculum and Instruction with emphasis on alternative </w:t>
      </w:r>
      <w:proofErr w:type="gramStart"/>
      <w:r w:rsidRPr="00433446">
        <w:rPr>
          <w:rFonts w:cs="Arial"/>
          <w:sz w:val="28"/>
          <w:szCs w:val="20"/>
        </w:rPr>
        <w:t>education</w:t>
      </w:r>
      <w:r w:rsidR="00974B5E">
        <w:rPr>
          <w:rFonts w:cs="Arial"/>
          <w:sz w:val="28"/>
          <w:szCs w:val="20"/>
        </w:rPr>
        <w:t xml:space="preserve">  1980</w:t>
      </w:r>
      <w:proofErr w:type="gramEnd"/>
    </w:p>
    <w:p w:rsidR="00974B5E" w:rsidRDefault="00433446" w:rsidP="00433446">
      <w:pPr>
        <w:pStyle w:val="ListParagraph"/>
        <w:numPr>
          <w:ilvl w:val="0"/>
          <w:numId w:val="6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Taught for </w:t>
      </w:r>
      <w:r w:rsidR="000D19A6">
        <w:rPr>
          <w:rFonts w:cs="Arial"/>
          <w:sz w:val="28"/>
          <w:szCs w:val="20"/>
        </w:rPr>
        <w:t>9</w:t>
      </w:r>
      <w:r w:rsidR="00974B5E">
        <w:rPr>
          <w:rFonts w:cs="Arial"/>
          <w:sz w:val="28"/>
          <w:szCs w:val="20"/>
        </w:rPr>
        <w:t xml:space="preserve"> years in Fairbanks</w:t>
      </w:r>
    </w:p>
    <w:p w:rsidR="00974B5E" w:rsidRDefault="00974B5E" w:rsidP="00433446">
      <w:pPr>
        <w:pStyle w:val="ListParagraph"/>
        <w:numPr>
          <w:ilvl w:val="0"/>
          <w:numId w:val="6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Earned administrative license and worked as HS administrator before moving to Washington State and continued HS Administration 5 more years</w:t>
      </w:r>
    </w:p>
    <w:p w:rsidR="008127A6" w:rsidRPr="000D19A6" w:rsidRDefault="00974B5E" w:rsidP="00433446">
      <w:pPr>
        <w:pStyle w:val="ListParagraph"/>
        <w:numPr>
          <w:ilvl w:val="0"/>
          <w:numId w:val="6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Earned my Doctorate in Educational Leadership 2000 and began teaching at Portland State University where I am currently Associate Professor</w:t>
      </w:r>
    </w:p>
    <w:p w:rsidR="00433446" w:rsidRPr="00974B5E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974B5E">
        <w:rPr>
          <w:rFonts w:cs="Arial"/>
          <w:b/>
          <w:sz w:val="28"/>
          <w:szCs w:val="20"/>
        </w:rPr>
        <w:t>What factors motivated your choice of careers?</w:t>
      </w:r>
    </w:p>
    <w:p w:rsidR="000D19A6" w:rsidRDefault="00433446" w:rsidP="000D19A6">
      <w:pPr>
        <w:pStyle w:val="ListParagraph"/>
        <w:numPr>
          <w:ilvl w:val="0"/>
          <w:numId w:val="2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Loved social studies  (</w:t>
      </w:r>
      <w:r w:rsidR="000D19A6">
        <w:rPr>
          <w:rFonts w:cs="Arial"/>
          <w:sz w:val="28"/>
          <w:szCs w:val="20"/>
        </w:rPr>
        <w:t>5</w:t>
      </w:r>
      <w:r w:rsidR="000D19A6" w:rsidRPr="000D19A6">
        <w:rPr>
          <w:rFonts w:cs="Arial"/>
          <w:sz w:val="28"/>
          <w:szCs w:val="20"/>
          <w:vertAlign w:val="superscript"/>
        </w:rPr>
        <w:t>th</w:t>
      </w:r>
      <w:r w:rsidR="000D19A6">
        <w:rPr>
          <w:rFonts w:cs="Arial"/>
          <w:sz w:val="28"/>
          <w:szCs w:val="20"/>
        </w:rPr>
        <w:t xml:space="preserve"> and 8</w:t>
      </w:r>
      <w:r w:rsidR="000D19A6" w:rsidRPr="000D19A6">
        <w:rPr>
          <w:rFonts w:cs="Arial"/>
          <w:sz w:val="28"/>
          <w:szCs w:val="20"/>
          <w:vertAlign w:val="superscript"/>
        </w:rPr>
        <w:t>th</w:t>
      </w:r>
      <w:r w:rsidR="000D19A6">
        <w:rPr>
          <w:rFonts w:cs="Arial"/>
          <w:sz w:val="28"/>
          <w:szCs w:val="20"/>
        </w:rPr>
        <w:t xml:space="preserve"> grade US History</w:t>
      </w:r>
      <w:proofErr w:type="gramStart"/>
      <w:r w:rsidR="000D19A6">
        <w:rPr>
          <w:rFonts w:cs="Arial"/>
          <w:sz w:val="28"/>
          <w:szCs w:val="20"/>
        </w:rPr>
        <w:t>;  learning</w:t>
      </w:r>
      <w:proofErr w:type="gramEnd"/>
      <w:r w:rsidR="000D19A6">
        <w:rPr>
          <w:rFonts w:cs="Arial"/>
          <w:sz w:val="28"/>
          <w:szCs w:val="20"/>
        </w:rPr>
        <w:t xml:space="preserve"> about the Constitution)</w:t>
      </w:r>
    </w:p>
    <w:p w:rsidR="00433446" w:rsidRDefault="00433446" w:rsidP="000D19A6">
      <w:pPr>
        <w:pStyle w:val="ListParagraph"/>
        <w:numPr>
          <w:ilvl w:val="0"/>
          <w:numId w:val="2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Initially planned to earn a law degree and perhaps join the Foreign Service (loved languages and wanted to travel)</w:t>
      </w:r>
    </w:p>
    <w:p w:rsidR="00433446" w:rsidRDefault="00433446" w:rsidP="00433446">
      <w:pPr>
        <w:pStyle w:val="ListParagraph"/>
        <w:numPr>
          <w:ilvl w:val="0"/>
          <w:numId w:val="3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Married my husband of 44 years while in college and decided to become a teacher so I could help support our family while Don was finishing medical school.  </w:t>
      </w:r>
    </w:p>
    <w:p w:rsidR="00433446" w:rsidRPr="00974B5E" w:rsidRDefault="008127A6" w:rsidP="008127A6">
      <w:pPr>
        <w:pStyle w:val="ListParagraph"/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974B5E">
        <w:rPr>
          <w:rFonts w:cs="Arial"/>
          <w:b/>
          <w:sz w:val="28"/>
          <w:szCs w:val="20"/>
        </w:rPr>
        <w:t>What do you consider the most significant piece you have written?</w:t>
      </w:r>
    </w:p>
    <w:p w:rsidR="008127A6" w:rsidRPr="00101ADE" w:rsidRDefault="00433446" w:rsidP="00433446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NCSS presidential speech.</w:t>
      </w:r>
      <w:r w:rsidR="00974B5E">
        <w:rPr>
          <w:rFonts w:cs="Arial"/>
          <w:sz w:val="28"/>
          <w:szCs w:val="20"/>
        </w:rPr>
        <w:t xml:space="preserve">  25</w:t>
      </w:r>
      <w:r w:rsidR="00974B5E" w:rsidRPr="00974B5E">
        <w:rPr>
          <w:rFonts w:cs="Arial"/>
          <w:sz w:val="28"/>
          <w:szCs w:val="20"/>
          <w:vertAlign w:val="superscript"/>
        </w:rPr>
        <w:t>th</w:t>
      </w:r>
      <w:r w:rsidR="00974B5E">
        <w:rPr>
          <w:rFonts w:cs="Arial"/>
          <w:sz w:val="28"/>
          <w:szCs w:val="20"/>
        </w:rPr>
        <w:t xml:space="preserve"> NCSS conference.  Vividly remember ot</w:t>
      </w:r>
      <w:r w:rsidR="000D19A6">
        <w:rPr>
          <w:rFonts w:cs="Arial"/>
          <w:sz w:val="28"/>
          <w:szCs w:val="20"/>
        </w:rPr>
        <w:t xml:space="preserve">her NCSS presidents’ speeches; </w:t>
      </w:r>
      <w:r w:rsidR="00974B5E">
        <w:rPr>
          <w:rFonts w:cs="Arial"/>
          <w:sz w:val="28"/>
          <w:szCs w:val="20"/>
        </w:rPr>
        <w:t xml:space="preserve">read their speeches, and selected themes which resonated for me.  </w:t>
      </w:r>
      <w:r w:rsidR="000D18DD">
        <w:rPr>
          <w:rFonts w:cs="Arial"/>
          <w:sz w:val="28"/>
          <w:szCs w:val="20"/>
        </w:rPr>
        <w:t xml:space="preserve">International initiative with </w:t>
      </w:r>
      <w:proofErr w:type="gramStart"/>
      <w:r w:rsidR="000D18DD">
        <w:rPr>
          <w:rFonts w:cs="Arial"/>
          <w:sz w:val="28"/>
          <w:szCs w:val="20"/>
        </w:rPr>
        <w:t>21</w:t>
      </w:r>
      <w:r w:rsidR="00974B5E">
        <w:rPr>
          <w:rFonts w:cs="Arial"/>
          <w:sz w:val="28"/>
          <w:szCs w:val="20"/>
        </w:rPr>
        <w:t xml:space="preserve"> </w:t>
      </w:r>
      <w:r w:rsidR="000D18DD">
        <w:rPr>
          <w:rFonts w:cs="Arial"/>
          <w:sz w:val="28"/>
          <w:szCs w:val="20"/>
        </w:rPr>
        <w:t xml:space="preserve"> educators</w:t>
      </w:r>
      <w:proofErr w:type="gramEnd"/>
      <w:r w:rsidR="000D18DD">
        <w:rPr>
          <w:rFonts w:cs="Arial"/>
          <w:sz w:val="28"/>
          <w:szCs w:val="20"/>
        </w:rPr>
        <w:t xml:space="preserve"> from Mexico;</w:t>
      </w:r>
      <w:r w:rsidR="00974B5E">
        <w:rPr>
          <w:rFonts w:cs="Arial"/>
          <w:sz w:val="28"/>
          <w:szCs w:val="20"/>
        </w:rPr>
        <w:t xml:space="preserve">  Gave part of my speech in Spanish. </w:t>
      </w:r>
    </w:p>
    <w:p w:rsidR="000D18DD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D774DD">
        <w:rPr>
          <w:rFonts w:cs="Arial"/>
          <w:b/>
          <w:sz w:val="28"/>
          <w:szCs w:val="20"/>
        </w:rPr>
        <w:t>Describe you</w:t>
      </w:r>
      <w:r w:rsidR="00D774DD" w:rsidRPr="00D774DD">
        <w:rPr>
          <w:rFonts w:cs="Arial"/>
          <w:b/>
          <w:sz w:val="28"/>
          <w:szCs w:val="20"/>
        </w:rPr>
        <w:t>r</w:t>
      </w:r>
      <w:r w:rsidRPr="00D774DD">
        <w:rPr>
          <w:rFonts w:cs="Arial"/>
          <w:b/>
          <w:sz w:val="28"/>
          <w:szCs w:val="20"/>
        </w:rPr>
        <w:t xml:space="preserve"> NCSS professional activities (offices, etc.)</w:t>
      </w:r>
    </w:p>
    <w:p w:rsidR="00D774DD" w:rsidRPr="000D18DD" w:rsidRDefault="000D18DD" w:rsidP="000D18DD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b/>
          <w:sz w:val="28"/>
          <w:szCs w:val="20"/>
        </w:rPr>
        <w:t xml:space="preserve"> </w:t>
      </w:r>
      <w:r w:rsidRPr="000D18DD">
        <w:rPr>
          <w:rFonts w:cs="Arial"/>
          <w:sz w:val="28"/>
          <w:szCs w:val="20"/>
        </w:rPr>
        <w:t>First conference 1987  (ACSS president</w:t>
      </w:r>
      <w:proofErr w:type="gramStart"/>
      <w:r w:rsidRPr="000D18DD">
        <w:rPr>
          <w:rFonts w:cs="Arial"/>
          <w:sz w:val="28"/>
          <w:szCs w:val="20"/>
        </w:rPr>
        <w:t>)</w:t>
      </w:r>
      <w:r>
        <w:rPr>
          <w:rFonts w:cs="Arial"/>
          <w:sz w:val="28"/>
          <w:szCs w:val="20"/>
        </w:rPr>
        <w:t xml:space="preserve">  theme</w:t>
      </w:r>
      <w:proofErr w:type="gramEnd"/>
      <w:r>
        <w:rPr>
          <w:rFonts w:cs="Arial"/>
          <w:sz w:val="28"/>
          <w:szCs w:val="20"/>
        </w:rPr>
        <w:t>: Social Studies: Teaching and Learning for the 21</w:t>
      </w:r>
      <w:r w:rsidRPr="000D18DD">
        <w:rPr>
          <w:rFonts w:cs="Arial"/>
          <w:sz w:val="28"/>
          <w:szCs w:val="20"/>
          <w:vertAlign w:val="superscript"/>
        </w:rPr>
        <w:t>st</w:t>
      </w:r>
      <w:r>
        <w:rPr>
          <w:rFonts w:cs="Arial"/>
          <w:sz w:val="28"/>
          <w:szCs w:val="20"/>
        </w:rPr>
        <w:t xml:space="preserve"> Century;  So inspired by program (NCSS President Jan Tucker) vowed to come to NCSS every year</w:t>
      </w:r>
    </w:p>
    <w:p w:rsidR="000D18DD" w:rsidRDefault="00D774DD" w:rsidP="000D18DD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8"/>
          <w:szCs w:val="20"/>
        </w:rPr>
      </w:pPr>
      <w:r w:rsidRPr="000D18DD">
        <w:rPr>
          <w:rFonts w:cs="Arial"/>
          <w:sz w:val="28"/>
          <w:szCs w:val="20"/>
        </w:rPr>
        <w:t>Membership Committee chair</w:t>
      </w:r>
      <w:r w:rsidR="000D18DD" w:rsidRPr="000D18DD">
        <w:rPr>
          <w:rFonts w:cs="Arial"/>
          <w:sz w:val="28"/>
          <w:szCs w:val="20"/>
        </w:rPr>
        <w:t xml:space="preserve"> twice  (First Timers breakfast</w:t>
      </w:r>
      <w:r w:rsidRPr="000D18DD">
        <w:rPr>
          <w:rFonts w:cs="Arial"/>
          <w:sz w:val="28"/>
          <w:szCs w:val="20"/>
        </w:rPr>
        <w:t>; Each One Reach One</w:t>
      </w:r>
      <w:r w:rsidR="000D18DD" w:rsidRPr="000D18DD">
        <w:rPr>
          <w:rFonts w:cs="Arial"/>
          <w:sz w:val="28"/>
          <w:szCs w:val="20"/>
        </w:rPr>
        <w:t xml:space="preserve"> campaign)</w:t>
      </w:r>
      <w:r w:rsidRPr="000D18DD">
        <w:rPr>
          <w:rFonts w:cs="Arial"/>
          <w:sz w:val="28"/>
          <w:szCs w:val="20"/>
        </w:rPr>
        <w:t xml:space="preserve">,  </w:t>
      </w:r>
    </w:p>
    <w:p w:rsidR="00C67A35" w:rsidRDefault="00D774DD" w:rsidP="000D18DD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8"/>
          <w:szCs w:val="20"/>
        </w:rPr>
      </w:pPr>
      <w:r w:rsidRPr="000D18DD">
        <w:rPr>
          <w:rFonts w:cs="Arial"/>
          <w:sz w:val="28"/>
          <w:szCs w:val="20"/>
        </w:rPr>
        <w:t xml:space="preserve">FASSE </w:t>
      </w:r>
      <w:r w:rsidR="000D18DD" w:rsidRPr="000D18DD">
        <w:rPr>
          <w:rFonts w:cs="Arial"/>
          <w:sz w:val="28"/>
          <w:szCs w:val="20"/>
        </w:rPr>
        <w:t xml:space="preserve">  </w:t>
      </w:r>
      <w:r w:rsidR="000D18DD">
        <w:rPr>
          <w:rFonts w:cs="Arial"/>
          <w:sz w:val="28"/>
          <w:szCs w:val="20"/>
        </w:rPr>
        <w:t xml:space="preserve"> (targeted funding from past presidents; state councils; expansion of research grants)</w:t>
      </w:r>
    </w:p>
    <w:p w:rsidR="00C67A35" w:rsidRDefault="000D19A6" w:rsidP="00C67A35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NCSS </w:t>
      </w:r>
      <w:r w:rsidR="00C67A35" w:rsidRPr="000D18DD">
        <w:rPr>
          <w:rFonts w:cs="Arial"/>
          <w:sz w:val="28"/>
          <w:szCs w:val="20"/>
        </w:rPr>
        <w:t xml:space="preserve">Board </w:t>
      </w:r>
      <w:proofErr w:type="gramStart"/>
      <w:r w:rsidR="00C67A35" w:rsidRPr="000D18DD">
        <w:rPr>
          <w:rFonts w:cs="Arial"/>
          <w:sz w:val="28"/>
          <w:szCs w:val="20"/>
        </w:rPr>
        <w:t>member  two</w:t>
      </w:r>
      <w:proofErr w:type="gramEnd"/>
      <w:r w:rsidR="00C67A35" w:rsidRPr="000D18DD">
        <w:rPr>
          <w:rFonts w:cs="Arial"/>
          <w:sz w:val="28"/>
          <w:szCs w:val="20"/>
        </w:rPr>
        <w:t xml:space="preserve"> terms,  </w:t>
      </w:r>
    </w:p>
    <w:p w:rsidR="00C67A35" w:rsidRDefault="00C67A35" w:rsidP="000D18DD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HOD representative from Alaska, Oregon/Washington</w:t>
      </w:r>
    </w:p>
    <w:p w:rsidR="000D18DD" w:rsidRPr="000D18DD" w:rsidRDefault="00C67A35" w:rsidP="000D18DD">
      <w:pPr>
        <w:pStyle w:val="ListParagraph"/>
        <w:numPr>
          <w:ilvl w:val="0"/>
          <w:numId w:val="4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NSSSA/CUFA</w:t>
      </w:r>
      <w:r w:rsidR="000D19A6">
        <w:rPr>
          <w:rFonts w:cs="Arial"/>
          <w:sz w:val="28"/>
          <w:szCs w:val="20"/>
        </w:rPr>
        <w:t xml:space="preserve"> member</w:t>
      </w:r>
    </w:p>
    <w:p w:rsidR="00C67A35" w:rsidRPr="008E164F" w:rsidRDefault="008127A6" w:rsidP="008127A6">
      <w:pPr>
        <w:pStyle w:val="ListParagraph"/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8E164F">
        <w:rPr>
          <w:rFonts w:cs="Arial"/>
          <w:b/>
          <w:sz w:val="28"/>
          <w:szCs w:val="20"/>
        </w:rPr>
        <w:t xml:space="preserve">What were some of the significant educational issues and </w:t>
      </w:r>
      <w:proofErr w:type="gramStart"/>
      <w:r w:rsidRPr="008E164F">
        <w:rPr>
          <w:rFonts w:cs="Arial"/>
          <w:b/>
          <w:sz w:val="28"/>
          <w:szCs w:val="20"/>
        </w:rPr>
        <w:t>questions which</w:t>
      </w:r>
      <w:proofErr w:type="gramEnd"/>
      <w:r w:rsidRPr="008E164F">
        <w:rPr>
          <w:rFonts w:cs="Arial"/>
          <w:b/>
          <w:sz w:val="28"/>
          <w:szCs w:val="20"/>
        </w:rPr>
        <w:t xml:space="preserve"> concerned the NCSS during your time with NCSS?</w:t>
      </w:r>
    </w:p>
    <w:p w:rsidR="00C67A35" w:rsidRDefault="00C67A35" w:rsidP="00C67A35">
      <w:pPr>
        <w:pStyle w:val="ListParagraph"/>
        <w:numPr>
          <w:ilvl w:val="0"/>
          <w:numId w:val="8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</w:t>
      </w:r>
      <w:r w:rsidRPr="00E25C41">
        <w:rPr>
          <w:rFonts w:cs="Arial"/>
          <w:sz w:val="28"/>
          <w:szCs w:val="20"/>
          <w:u w:val="single"/>
        </w:rPr>
        <w:t xml:space="preserve">Marginalization of social </w:t>
      </w:r>
      <w:proofErr w:type="gramStart"/>
      <w:r w:rsidRPr="00E25C41">
        <w:rPr>
          <w:rFonts w:cs="Arial"/>
          <w:sz w:val="28"/>
          <w:szCs w:val="20"/>
          <w:u w:val="single"/>
        </w:rPr>
        <w:t>studies  as</w:t>
      </w:r>
      <w:proofErr w:type="gramEnd"/>
      <w:r w:rsidRPr="00E25C41">
        <w:rPr>
          <w:rFonts w:cs="Arial"/>
          <w:sz w:val="28"/>
          <w:szCs w:val="20"/>
          <w:u w:val="single"/>
        </w:rPr>
        <w:t xml:space="preserve"> unintended consequence of NCLB</w:t>
      </w:r>
      <w:r>
        <w:rPr>
          <w:rFonts w:cs="Arial"/>
          <w:sz w:val="28"/>
          <w:szCs w:val="20"/>
        </w:rPr>
        <w:t xml:space="preserve">  (</w:t>
      </w:r>
      <w:proofErr w:type="spellStart"/>
      <w:r>
        <w:rPr>
          <w:rFonts w:cs="Arial"/>
          <w:sz w:val="28"/>
          <w:szCs w:val="20"/>
        </w:rPr>
        <w:t>Ctr</w:t>
      </w:r>
      <w:proofErr w:type="spellEnd"/>
      <w:r>
        <w:rPr>
          <w:rFonts w:cs="Arial"/>
          <w:sz w:val="28"/>
          <w:szCs w:val="20"/>
        </w:rPr>
        <w:t xml:space="preserve"> Ed Policy  2007   44% of districts surveyed have reduced time for SS;  51% in districts w/ failing schools</w:t>
      </w:r>
      <w:r w:rsidR="008E164F">
        <w:rPr>
          <w:rFonts w:cs="Arial"/>
          <w:sz w:val="28"/>
          <w:szCs w:val="20"/>
        </w:rPr>
        <w:t>)</w:t>
      </w:r>
      <w:r>
        <w:rPr>
          <w:rFonts w:cs="Arial"/>
          <w:sz w:val="28"/>
          <w:szCs w:val="20"/>
        </w:rPr>
        <w:t xml:space="preserve">.   </w:t>
      </w:r>
    </w:p>
    <w:p w:rsidR="00C67A35" w:rsidRDefault="00C67A35" w:rsidP="00C67A35">
      <w:pPr>
        <w:pStyle w:val="ListParagraph"/>
        <w:numPr>
          <w:ilvl w:val="0"/>
          <w:numId w:val="8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Denying students opportunity to build SS knowledge &amp; </w:t>
      </w:r>
      <w:proofErr w:type="gramStart"/>
      <w:r>
        <w:rPr>
          <w:rFonts w:cs="Arial"/>
          <w:sz w:val="28"/>
          <w:szCs w:val="20"/>
        </w:rPr>
        <w:t>skills,</w:t>
      </w:r>
      <w:proofErr w:type="gramEnd"/>
      <w:r>
        <w:rPr>
          <w:rFonts w:cs="Arial"/>
          <w:sz w:val="28"/>
          <w:szCs w:val="20"/>
        </w:rPr>
        <w:t xml:space="preserve"> lowers reading comprehension &amp; increases achievement gap.  </w:t>
      </w:r>
    </w:p>
    <w:p w:rsidR="00C67A35" w:rsidRDefault="00C67A35" w:rsidP="00C67A35">
      <w:pPr>
        <w:pStyle w:val="ListParagraph"/>
        <w:numPr>
          <w:ilvl w:val="0"/>
          <w:numId w:val="8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Under NCSS president Peggy </w:t>
      </w:r>
      <w:proofErr w:type="spellStart"/>
      <w:r>
        <w:rPr>
          <w:rFonts w:cs="Arial"/>
          <w:sz w:val="28"/>
          <w:szCs w:val="20"/>
        </w:rPr>
        <w:t>Altoff</w:t>
      </w:r>
      <w:proofErr w:type="spellEnd"/>
      <w:proofErr w:type="gramStart"/>
      <w:r>
        <w:rPr>
          <w:rFonts w:cs="Arial"/>
          <w:sz w:val="28"/>
          <w:szCs w:val="20"/>
        </w:rPr>
        <w:t>,   NCSS</w:t>
      </w:r>
      <w:proofErr w:type="gramEnd"/>
      <w:r>
        <w:rPr>
          <w:rFonts w:cs="Arial"/>
          <w:sz w:val="28"/>
          <w:szCs w:val="20"/>
        </w:rPr>
        <w:t xml:space="preserve"> board created an advocacy program that</w:t>
      </w:r>
      <w:r w:rsidR="00E25C41">
        <w:rPr>
          <w:rFonts w:cs="Arial"/>
          <w:sz w:val="28"/>
          <w:szCs w:val="20"/>
        </w:rPr>
        <w:t xml:space="preserve"> I continued:</w:t>
      </w:r>
      <w:r>
        <w:rPr>
          <w:rFonts w:cs="Arial"/>
          <w:sz w:val="28"/>
          <w:szCs w:val="20"/>
        </w:rPr>
        <w:t xml:space="preserve"> prioritized creating partnerships across social studies disciplines,  advocacy training for Board members &amp; state council leaders,  annual visits to the Hill, </w:t>
      </w:r>
      <w:r w:rsidR="008E164F">
        <w:rPr>
          <w:rFonts w:cs="Arial"/>
          <w:sz w:val="28"/>
          <w:szCs w:val="20"/>
        </w:rPr>
        <w:t>lobbying efforts with support of legislative consultant</w:t>
      </w:r>
    </w:p>
    <w:p w:rsidR="008E164F" w:rsidRPr="00E25C41" w:rsidRDefault="00C67A35" w:rsidP="00C67A35">
      <w:pPr>
        <w:pStyle w:val="ListParagraph"/>
        <w:numPr>
          <w:ilvl w:val="0"/>
          <w:numId w:val="8"/>
        </w:numPr>
        <w:spacing w:line="360" w:lineRule="auto"/>
        <w:rPr>
          <w:rFonts w:cs="Arial"/>
          <w:sz w:val="28"/>
          <w:szCs w:val="20"/>
          <w:u w:val="single"/>
        </w:rPr>
      </w:pPr>
      <w:r w:rsidRPr="00E25C41">
        <w:rPr>
          <w:rFonts w:cs="Arial"/>
          <w:sz w:val="28"/>
          <w:szCs w:val="20"/>
          <w:u w:val="single"/>
        </w:rPr>
        <w:t>Major issue for me was</w:t>
      </w:r>
      <w:r w:rsidR="008E164F" w:rsidRPr="00E25C41">
        <w:rPr>
          <w:rFonts w:cs="Arial"/>
          <w:sz w:val="28"/>
          <w:szCs w:val="20"/>
          <w:u w:val="single"/>
        </w:rPr>
        <w:t xml:space="preserve"> preparing teachers who can work </w:t>
      </w:r>
      <w:r w:rsidRPr="00E25C41">
        <w:rPr>
          <w:rFonts w:cs="Arial"/>
          <w:sz w:val="28"/>
          <w:szCs w:val="20"/>
          <w:u w:val="single"/>
        </w:rPr>
        <w:t>effectively with linguistically &amp; culturally diverse learners, students in poverty and</w:t>
      </w:r>
      <w:r w:rsidR="008E164F" w:rsidRPr="00E25C41">
        <w:rPr>
          <w:rFonts w:cs="Arial"/>
          <w:sz w:val="28"/>
          <w:szCs w:val="20"/>
          <w:u w:val="single"/>
        </w:rPr>
        <w:t xml:space="preserve"> those with special needs.  </w:t>
      </w:r>
    </w:p>
    <w:p w:rsidR="002775E8" w:rsidRDefault="008E164F" w:rsidP="00C67A35">
      <w:pPr>
        <w:pStyle w:val="ListParagraph"/>
        <w:numPr>
          <w:ilvl w:val="0"/>
          <w:numId w:val="8"/>
        </w:numPr>
        <w:spacing w:line="360" w:lineRule="auto"/>
        <w:rPr>
          <w:rFonts w:cs="Arial"/>
          <w:sz w:val="28"/>
          <w:szCs w:val="20"/>
        </w:rPr>
      </w:pPr>
      <w:r w:rsidRPr="00E25C41">
        <w:rPr>
          <w:rFonts w:cs="Arial"/>
          <w:sz w:val="28"/>
          <w:szCs w:val="20"/>
        </w:rPr>
        <w:t>NCSS needs to attract and support teachers from under represented groups</w:t>
      </w:r>
    </w:p>
    <w:p w:rsidR="00971436" w:rsidRPr="0052658C" w:rsidRDefault="008E164F" w:rsidP="0052658C">
      <w:pPr>
        <w:pStyle w:val="ListParagraph"/>
        <w:numPr>
          <w:ilvl w:val="0"/>
          <w:numId w:val="8"/>
        </w:numPr>
        <w:spacing w:line="360" w:lineRule="auto"/>
        <w:rPr>
          <w:rFonts w:cs="Arial"/>
          <w:b/>
          <w:sz w:val="28"/>
          <w:szCs w:val="20"/>
        </w:rPr>
      </w:pPr>
      <w:r w:rsidRPr="0052658C">
        <w:rPr>
          <w:rFonts w:cs="Arial"/>
          <w:sz w:val="28"/>
          <w:szCs w:val="20"/>
        </w:rPr>
        <w:t xml:space="preserve">First Timers Scholarship  </w:t>
      </w:r>
      <w:r w:rsidR="0052658C">
        <w:rPr>
          <w:rFonts w:cs="Arial"/>
          <w:sz w:val="28"/>
          <w:szCs w:val="20"/>
        </w:rPr>
        <w:t xml:space="preserve">   </w:t>
      </w:r>
      <w:r w:rsidRPr="0052658C">
        <w:rPr>
          <w:rFonts w:cs="Arial"/>
          <w:sz w:val="28"/>
          <w:szCs w:val="20"/>
        </w:rPr>
        <w:t xml:space="preserve">NCSS conference/publications </w:t>
      </w:r>
    </w:p>
    <w:p w:rsidR="00971436" w:rsidRPr="0052658C" w:rsidRDefault="00971436" w:rsidP="00971436">
      <w:pPr>
        <w:pStyle w:val="ListParagraph"/>
        <w:numPr>
          <w:ilvl w:val="0"/>
          <w:numId w:val="9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b/>
          <w:sz w:val="28"/>
          <w:szCs w:val="20"/>
        </w:rPr>
        <w:t xml:space="preserve">   </w:t>
      </w:r>
      <w:r w:rsidRPr="0052658C">
        <w:rPr>
          <w:rFonts w:cs="Arial"/>
          <w:sz w:val="28"/>
          <w:szCs w:val="20"/>
        </w:rPr>
        <w:t>1987   95% of NCSS members white</w:t>
      </w:r>
      <w:proofErr w:type="gramStart"/>
      <w:r w:rsidRPr="0052658C">
        <w:rPr>
          <w:rFonts w:cs="Arial"/>
          <w:sz w:val="28"/>
          <w:szCs w:val="20"/>
        </w:rPr>
        <w:t>;  2007</w:t>
      </w:r>
      <w:proofErr w:type="gramEnd"/>
      <w:r w:rsidRPr="0052658C">
        <w:rPr>
          <w:rFonts w:cs="Arial"/>
          <w:sz w:val="28"/>
          <w:szCs w:val="20"/>
        </w:rPr>
        <w:t xml:space="preserve">  89% white;  same  % today</w:t>
      </w:r>
    </w:p>
    <w:p w:rsidR="000D18DD" w:rsidRPr="00971436" w:rsidRDefault="008127A6" w:rsidP="008127A6">
      <w:pPr>
        <w:pStyle w:val="ListParagraph"/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971436">
        <w:rPr>
          <w:rFonts w:cs="Arial"/>
          <w:b/>
          <w:sz w:val="28"/>
          <w:szCs w:val="20"/>
        </w:rPr>
        <w:t>Which issues were most volatile and why do you think that was so?</w:t>
      </w:r>
    </w:p>
    <w:p w:rsidR="00CB7218" w:rsidRDefault="000D18DD" w:rsidP="000D18DD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</w:t>
      </w:r>
      <w:r w:rsidR="00CB7218">
        <w:rPr>
          <w:rFonts w:cs="Arial"/>
          <w:sz w:val="28"/>
          <w:szCs w:val="20"/>
        </w:rPr>
        <w:t xml:space="preserve">To test </w:t>
      </w:r>
      <w:proofErr w:type="gramStart"/>
      <w:r w:rsidR="00CB7218">
        <w:rPr>
          <w:rFonts w:cs="Arial"/>
          <w:sz w:val="28"/>
          <w:szCs w:val="20"/>
        </w:rPr>
        <w:t>or  NOT</w:t>
      </w:r>
      <w:proofErr w:type="gramEnd"/>
      <w:r w:rsidR="00CB7218">
        <w:rPr>
          <w:rFonts w:cs="Arial"/>
          <w:sz w:val="28"/>
          <w:szCs w:val="20"/>
        </w:rPr>
        <w:t xml:space="preserve"> to test in social studies</w:t>
      </w:r>
    </w:p>
    <w:p w:rsidR="008127A6" w:rsidRPr="000D18DD" w:rsidRDefault="00CB7218" w:rsidP="000D18DD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Social studies should be part of the accountability system</w:t>
      </w:r>
    </w:p>
    <w:p w:rsidR="002775E8" w:rsidRPr="0007527F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07527F">
        <w:rPr>
          <w:rFonts w:cs="Arial"/>
          <w:b/>
          <w:sz w:val="28"/>
          <w:szCs w:val="20"/>
        </w:rPr>
        <w:t>Has the NCSS developed along the lines you anticipated?</w:t>
      </w:r>
    </w:p>
    <w:p w:rsidR="0052658C" w:rsidRDefault="0052658C" w:rsidP="00971436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 Membership continued to decline in all categories but individual members not as much as institutional</w:t>
      </w:r>
      <w:r w:rsidR="000D19A6">
        <w:rPr>
          <w:rFonts w:cs="Arial"/>
          <w:sz w:val="28"/>
          <w:szCs w:val="20"/>
        </w:rPr>
        <w:t xml:space="preserve"> members</w:t>
      </w:r>
      <w:r>
        <w:rPr>
          <w:rFonts w:cs="Arial"/>
          <w:sz w:val="28"/>
          <w:szCs w:val="20"/>
        </w:rPr>
        <w:t xml:space="preserve"> (economic recession)</w:t>
      </w:r>
    </w:p>
    <w:p w:rsidR="0052658C" w:rsidRDefault="0052658C" w:rsidP="00971436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Embraced technology:  CONNECTED site for communities, Assoc Groups</w:t>
      </w:r>
      <w:proofErr w:type="gramStart"/>
      <w:r>
        <w:rPr>
          <w:rFonts w:cs="Arial"/>
          <w:sz w:val="28"/>
          <w:szCs w:val="20"/>
        </w:rPr>
        <w:t>;  online</w:t>
      </w:r>
      <w:proofErr w:type="gramEnd"/>
      <w:r>
        <w:rPr>
          <w:rFonts w:cs="Arial"/>
          <w:sz w:val="28"/>
          <w:szCs w:val="20"/>
        </w:rPr>
        <w:t xml:space="preserve"> publications</w:t>
      </w:r>
      <w:r w:rsidR="000D19A6">
        <w:rPr>
          <w:rFonts w:cs="Arial"/>
          <w:sz w:val="28"/>
          <w:szCs w:val="20"/>
        </w:rPr>
        <w:t xml:space="preserve">; </w:t>
      </w:r>
    </w:p>
    <w:p w:rsidR="0052658C" w:rsidRDefault="0052658C" w:rsidP="00971436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proofErr w:type="gramStart"/>
      <w:r>
        <w:rPr>
          <w:rFonts w:cs="Arial"/>
          <w:sz w:val="28"/>
          <w:szCs w:val="20"/>
        </w:rPr>
        <w:t>Conference  innovations</w:t>
      </w:r>
      <w:proofErr w:type="gramEnd"/>
      <w:r>
        <w:rPr>
          <w:rFonts w:cs="Arial"/>
          <w:sz w:val="28"/>
          <w:szCs w:val="20"/>
        </w:rPr>
        <w:t>:  First Timers Scholarships (35 in 2007 ; 97 2012)</w:t>
      </w:r>
      <w:r w:rsidR="000D19A6">
        <w:rPr>
          <w:rFonts w:cs="Arial"/>
          <w:sz w:val="28"/>
          <w:szCs w:val="20"/>
        </w:rPr>
        <w:t xml:space="preserve"> Total: 350 scholarships and $10,000 in six years</w:t>
      </w:r>
    </w:p>
    <w:p w:rsidR="0007527F" w:rsidRDefault="0007527F" w:rsidP="00971436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Students Living Social Studies;</w:t>
      </w:r>
    </w:p>
    <w:p w:rsidR="0007527F" w:rsidRDefault="000D19A6" w:rsidP="00971436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Online proposal system</w:t>
      </w:r>
    </w:p>
    <w:p w:rsidR="008127A6" w:rsidRPr="00971436" w:rsidRDefault="0007527F" w:rsidP="00971436">
      <w:pPr>
        <w:pStyle w:val="ListParagraph"/>
        <w:numPr>
          <w:ilvl w:val="0"/>
          <w:numId w:val="7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New Standards book</w:t>
      </w:r>
    </w:p>
    <w:p w:rsidR="0052658C" w:rsidRPr="0007527F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07527F">
        <w:rPr>
          <w:rFonts w:cs="Arial"/>
          <w:b/>
          <w:sz w:val="28"/>
          <w:szCs w:val="20"/>
        </w:rPr>
        <w:t>Who were some of the people who figured prominently in these issues and how would you characterize the parts each played?</w:t>
      </w:r>
    </w:p>
    <w:p w:rsidR="0007527F" w:rsidRDefault="0007527F" w:rsidP="0052658C">
      <w:pPr>
        <w:pStyle w:val="ListParagraph"/>
        <w:numPr>
          <w:ilvl w:val="0"/>
          <w:numId w:val="10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Diane Hart  (Conference innovations)</w:t>
      </w:r>
    </w:p>
    <w:p w:rsidR="0007527F" w:rsidRDefault="0007527F" w:rsidP="0052658C">
      <w:pPr>
        <w:pStyle w:val="ListParagraph"/>
        <w:numPr>
          <w:ilvl w:val="0"/>
          <w:numId w:val="10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Peggy </w:t>
      </w:r>
      <w:proofErr w:type="spellStart"/>
      <w:r>
        <w:rPr>
          <w:rFonts w:cs="Arial"/>
          <w:sz w:val="28"/>
          <w:szCs w:val="20"/>
        </w:rPr>
        <w:t>Altoff</w:t>
      </w:r>
      <w:proofErr w:type="spellEnd"/>
      <w:r>
        <w:rPr>
          <w:rFonts w:cs="Arial"/>
          <w:sz w:val="28"/>
          <w:szCs w:val="20"/>
        </w:rPr>
        <w:t xml:space="preserve">  (legislative advocacy)</w:t>
      </w:r>
    </w:p>
    <w:p w:rsidR="0007527F" w:rsidRDefault="0007527F" w:rsidP="0052658C">
      <w:pPr>
        <w:pStyle w:val="ListParagraph"/>
        <w:numPr>
          <w:ilvl w:val="0"/>
          <w:numId w:val="10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Susan Griffin  (advocacy)</w:t>
      </w:r>
    </w:p>
    <w:p w:rsidR="008127A6" w:rsidRPr="0052658C" w:rsidRDefault="0007527F" w:rsidP="0052658C">
      <w:pPr>
        <w:pStyle w:val="ListParagraph"/>
        <w:numPr>
          <w:ilvl w:val="0"/>
          <w:numId w:val="10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David </w:t>
      </w:r>
      <w:proofErr w:type="spellStart"/>
      <w:r>
        <w:rPr>
          <w:rFonts w:cs="Arial"/>
          <w:sz w:val="28"/>
          <w:szCs w:val="20"/>
        </w:rPr>
        <w:t>Bailor</w:t>
      </w:r>
      <w:proofErr w:type="spellEnd"/>
      <w:r>
        <w:rPr>
          <w:rFonts w:cs="Arial"/>
          <w:sz w:val="28"/>
          <w:szCs w:val="20"/>
        </w:rPr>
        <w:t xml:space="preserve">  (conference professionalization)</w:t>
      </w:r>
    </w:p>
    <w:p w:rsidR="0007527F" w:rsidRPr="0007527F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07527F">
        <w:rPr>
          <w:rFonts w:cs="Arial"/>
          <w:b/>
          <w:sz w:val="28"/>
          <w:szCs w:val="20"/>
        </w:rPr>
        <w:t>What were the connections between NCSS and other educational or research associations during your term in office?</w:t>
      </w:r>
    </w:p>
    <w:p w:rsidR="0007527F" w:rsidRDefault="0007527F" w:rsidP="0007527F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Partnership with 20 social science </w:t>
      </w:r>
      <w:proofErr w:type="gramStart"/>
      <w:r>
        <w:rPr>
          <w:rFonts w:cs="Arial"/>
          <w:sz w:val="28"/>
          <w:szCs w:val="20"/>
        </w:rPr>
        <w:t>organizations  developed</w:t>
      </w:r>
      <w:proofErr w:type="gramEnd"/>
      <w:r>
        <w:rPr>
          <w:rFonts w:cs="Arial"/>
          <w:sz w:val="28"/>
          <w:szCs w:val="20"/>
        </w:rPr>
        <w:t xml:space="preserve"> joint policy statements</w:t>
      </w:r>
    </w:p>
    <w:p w:rsidR="0007527F" w:rsidRDefault="0007527F" w:rsidP="0007527F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Partnership for 21</w:t>
      </w:r>
      <w:r w:rsidRPr="0007527F">
        <w:rPr>
          <w:rFonts w:cs="Arial"/>
          <w:sz w:val="28"/>
          <w:szCs w:val="20"/>
          <w:vertAlign w:val="superscript"/>
        </w:rPr>
        <w:t>st</w:t>
      </w:r>
      <w:r>
        <w:rPr>
          <w:rFonts w:cs="Arial"/>
          <w:sz w:val="28"/>
          <w:szCs w:val="20"/>
        </w:rPr>
        <w:t xml:space="preserve"> Century Skills   Social Studies Curriculum Map</w:t>
      </w:r>
    </w:p>
    <w:p w:rsidR="008127A6" w:rsidRPr="0007527F" w:rsidRDefault="008127A6" w:rsidP="0007527F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</w:p>
    <w:p w:rsidR="0007527F" w:rsidRPr="0007527F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07527F">
        <w:rPr>
          <w:rFonts w:cs="Arial"/>
          <w:b/>
          <w:sz w:val="28"/>
          <w:szCs w:val="20"/>
        </w:rPr>
        <w:t>What were the relations between the NCSS, government, business, and other organizations?</w:t>
      </w:r>
    </w:p>
    <w:p w:rsidR="008127A6" w:rsidRPr="0007527F" w:rsidRDefault="0007527F" w:rsidP="0007527F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NCSS developed legislative agenda &amp; urged state legislative liaisons to mobilize state council members to contact Congress</w:t>
      </w:r>
    </w:p>
    <w:p w:rsidR="0007527F" w:rsidRPr="0007527F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07527F">
        <w:rPr>
          <w:rFonts w:cs="Arial"/>
          <w:b/>
          <w:sz w:val="28"/>
          <w:szCs w:val="20"/>
        </w:rPr>
        <w:t>What sort of general assessment might you make about the state of social studies in the U.S. at present?</w:t>
      </w:r>
    </w:p>
    <w:p w:rsidR="008127A6" w:rsidRPr="0007527F" w:rsidRDefault="0007527F" w:rsidP="0007527F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Marginalization continues.  Survey of Status of Social Studies proves that it continues   (</w:t>
      </w:r>
      <w:r w:rsidR="00101ADE">
        <w:rPr>
          <w:rFonts w:cs="Arial"/>
          <w:sz w:val="28"/>
          <w:szCs w:val="20"/>
        </w:rPr>
        <w:t xml:space="preserve">Jeff </w:t>
      </w:r>
      <w:proofErr w:type="spellStart"/>
      <w:r w:rsidR="00101ADE">
        <w:rPr>
          <w:rFonts w:cs="Arial"/>
          <w:sz w:val="28"/>
          <w:szCs w:val="20"/>
        </w:rPr>
        <w:t>Passe</w:t>
      </w:r>
      <w:proofErr w:type="spellEnd"/>
      <w:r w:rsidR="00101ADE">
        <w:rPr>
          <w:rFonts w:cs="Arial"/>
          <w:sz w:val="28"/>
          <w:szCs w:val="20"/>
        </w:rPr>
        <w:t xml:space="preserve">, Paul </w:t>
      </w:r>
      <w:proofErr w:type="spellStart"/>
      <w:r w:rsidR="00101ADE">
        <w:rPr>
          <w:rFonts w:cs="Arial"/>
          <w:sz w:val="28"/>
          <w:szCs w:val="20"/>
        </w:rPr>
        <w:t>Fitchett</w:t>
      </w:r>
      <w:proofErr w:type="spellEnd"/>
      <w:proofErr w:type="gramStart"/>
      <w:r w:rsidR="00101ADE">
        <w:rPr>
          <w:rFonts w:cs="Arial"/>
          <w:sz w:val="28"/>
          <w:szCs w:val="20"/>
        </w:rPr>
        <w:t>)  11,000</w:t>
      </w:r>
      <w:proofErr w:type="gramEnd"/>
      <w:r w:rsidR="00101ADE">
        <w:rPr>
          <w:rFonts w:cs="Arial"/>
          <w:sz w:val="28"/>
          <w:szCs w:val="20"/>
        </w:rPr>
        <w:t xml:space="preserve"> teachers</w:t>
      </w:r>
    </w:p>
    <w:p w:rsidR="00101ADE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07527F">
        <w:rPr>
          <w:rFonts w:cs="Arial"/>
          <w:b/>
          <w:sz w:val="28"/>
          <w:szCs w:val="20"/>
        </w:rPr>
        <w:t>What have been your most significant personal and professional relationships?</w:t>
      </w:r>
    </w:p>
    <w:p w:rsidR="0007527F" w:rsidRPr="00101ADE" w:rsidRDefault="00101ADE" w:rsidP="00101ADE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 w:rsidRPr="00101ADE">
        <w:rPr>
          <w:rFonts w:cs="Arial"/>
          <w:sz w:val="28"/>
          <w:szCs w:val="20"/>
        </w:rPr>
        <w:t xml:space="preserve">Husband Don of 44 </w:t>
      </w:r>
      <w:proofErr w:type="gramStart"/>
      <w:r w:rsidRPr="00101ADE">
        <w:rPr>
          <w:rFonts w:cs="Arial"/>
          <w:sz w:val="28"/>
          <w:szCs w:val="20"/>
        </w:rPr>
        <w:t>years</w:t>
      </w:r>
      <w:r>
        <w:rPr>
          <w:rFonts w:cs="Arial"/>
          <w:sz w:val="28"/>
          <w:szCs w:val="20"/>
        </w:rPr>
        <w:t xml:space="preserve"> ,</w:t>
      </w:r>
      <w:proofErr w:type="gramEnd"/>
      <w:r>
        <w:rPr>
          <w:rFonts w:cs="Arial"/>
          <w:sz w:val="28"/>
          <w:szCs w:val="20"/>
        </w:rPr>
        <w:t xml:space="preserve"> two children,   two grandchildren</w:t>
      </w:r>
    </w:p>
    <w:p w:rsidR="008127A6" w:rsidRPr="0007527F" w:rsidRDefault="0007527F" w:rsidP="0007527F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NCSS board member   &amp; San Diego conference chair Diane </w:t>
      </w:r>
      <w:proofErr w:type="gramStart"/>
      <w:r>
        <w:rPr>
          <w:rFonts w:cs="Arial"/>
          <w:sz w:val="28"/>
          <w:szCs w:val="20"/>
        </w:rPr>
        <w:t>Hart  and</w:t>
      </w:r>
      <w:proofErr w:type="gramEnd"/>
      <w:r>
        <w:rPr>
          <w:rFonts w:cs="Arial"/>
          <w:sz w:val="28"/>
          <w:szCs w:val="20"/>
        </w:rPr>
        <w:t xml:space="preserve"> many board members and past presidents</w:t>
      </w:r>
    </w:p>
    <w:p w:rsidR="0007527F" w:rsidRPr="0007527F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07527F">
        <w:rPr>
          <w:rFonts w:cs="Arial"/>
          <w:b/>
          <w:sz w:val="28"/>
          <w:szCs w:val="20"/>
        </w:rPr>
        <w:t>Do you perceive the social studies as a collection of disciplines or as a social studies discipline with its own identity?</w:t>
      </w:r>
    </w:p>
    <w:p w:rsidR="008127A6" w:rsidRPr="00155A10" w:rsidRDefault="0007527F" w:rsidP="0007527F">
      <w:p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       E Pluribus Unum     (Out of the </w:t>
      </w:r>
      <w:proofErr w:type="gramStart"/>
      <w:r>
        <w:rPr>
          <w:rFonts w:cs="Arial"/>
          <w:sz w:val="28"/>
          <w:szCs w:val="20"/>
        </w:rPr>
        <w:t>many  disciplines</w:t>
      </w:r>
      <w:proofErr w:type="gramEnd"/>
      <w:r>
        <w:rPr>
          <w:rFonts w:cs="Arial"/>
          <w:sz w:val="28"/>
          <w:szCs w:val="20"/>
        </w:rPr>
        <w:t>, one  goal)</w:t>
      </w:r>
    </w:p>
    <w:p w:rsidR="00DC30B3" w:rsidRDefault="008127A6" w:rsidP="008127A6">
      <w:pPr>
        <w:numPr>
          <w:ilvl w:val="0"/>
          <w:numId w:val="1"/>
        </w:numPr>
        <w:spacing w:line="360" w:lineRule="auto"/>
        <w:rPr>
          <w:rFonts w:cs="Arial"/>
          <w:sz w:val="28"/>
          <w:szCs w:val="20"/>
        </w:rPr>
      </w:pPr>
      <w:r w:rsidRPr="00155A10">
        <w:rPr>
          <w:rFonts w:cs="Arial"/>
          <w:sz w:val="28"/>
          <w:szCs w:val="20"/>
        </w:rPr>
        <w:t>Do you see the NCSS as more concerned about research or practice or some sort of balance?</w:t>
      </w:r>
    </w:p>
    <w:p w:rsidR="00DC30B3" w:rsidRDefault="00DC30B3" w:rsidP="00DC30B3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Emphasis is on instructional practice—see that in publications and budget priority.</w:t>
      </w:r>
    </w:p>
    <w:p w:rsidR="008127A6" w:rsidRPr="00DC30B3" w:rsidRDefault="00DC30B3" w:rsidP="00DC30B3">
      <w:pPr>
        <w:pStyle w:val="ListParagraph"/>
        <w:numPr>
          <w:ilvl w:val="0"/>
          <w:numId w:val="11"/>
        </w:numPr>
        <w:spacing w:line="360" w:lineRule="auto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Insufficient emphasis on supporting research—fallen to CUFA </w:t>
      </w:r>
    </w:p>
    <w:p w:rsidR="008127A6" w:rsidRPr="00DC30B3" w:rsidRDefault="008127A6" w:rsidP="008127A6">
      <w:pPr>
        <w:numPr>
          <w:ilvl w:val="0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What do you recall regarding the following matters:</w:t>
      </w:r>
    </w:p>
    <w:p w:rsidR="008127A6" w:rsidRPr="000D19A6" w:rsidRDefault="008127A6" w:rsidP="008127A6">
      <w:pPr>
        <w:numPr>
          <w:ilvl w:val="1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The involvement of classroom teachers in the NCSS</w:t>
      </w:r>
      <w:r w:rsidR="000D19A6">
        <w:rPr>
          <w:rFonts w:cs="Arial"/>
          <w:sz w:val="28"/>
          <w:szCs w:val="20"/>
        </w:rPr>
        <w:t xml:space="preserve"> (e</w:t>
      </w:r>
      <w:r w:rsidR="00101ADE" w:rsidRPr="000D19A6">
        <w:rPr>
          <w:rFonts w:cs="Arial"/>
          <w:sz w:val="28"/>
          <w:szCs w:val="20"/>
        </w:rPr>
        <w:t>xpanded over the years (Board members &amp; Communities)</w:t>
      </w:r>
    </w:p>
    <w:p w:rsidR="008127A6" w:rsidRPr="00DC30B3" w:rsidRDefault="008127A6" w:rsidP="008127A6">
      <w:pPr>
        <w:numPr>
          <w:ilvl w:val="1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The role of minorities</w:t>
      </w:r>
      <w:r w:rsidR="00101ADE">
        <w:rPr>
          <w:rFonts w:cs="Arial"/>
          <w:sz w:val="28"/>
          <w:szCs w:val="20"/>
        </w:rPr>
        <w:t xml:space="preserve">  (focus of First Timers Scholarship)</w:t>
      </w:r>
    </w:p>
    <w:p w:rsidR="008127A6" w:rsidRPr="00DC30B3" w:rsidRDefault="008127A6" w:rsidP="008127A6">
      <w:pPr>
        <w:numPr>
          <w:ilvl w:val="1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The role of the executive director and officers</w:t>
      </w:r>
      <w:r w:rsidR="00101ADE">
        <w:rPr>
          <w:rFonts w:cs="Arial"/>
          <w:sz w:val="28"/>
          <w:szCs w:val="20"/>
        </w:rPr>
        <w:t xml:space="preserve">  (close relationship)</w:t>
      </w:r>
    </w:p>
    <w:p w:rsidR="008127A6" w:rsidRPr="00DC30B3" w:rsidRDefault="008127A6" w:rsidP="008127A6">
      <w:pPr>
        <w:numPr>
          <w:ilvl w:val="1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The role of the House of Delegates</w:t>
      </w:r>
      <w:r w:rsidR="00101ADE">
        <w:rPr>
          <w:rFonts w:cs="Arial"/>
          <w:sz w:val="28"/>
          <w:szCs w:val="20"/>
        </w:rPr>
        <w:t xml:space="preserve">  (</w:t>
      </w:r>
      <w:r w:rsidR="006A277A">
        <w:rPr>
          <w:rFonts w:cs="Arial"/>
          <w:sz w:val="28"/>
          <w:szCs w:val="20"/>
        </w:rPr>
        <w:t>resolutions guide policy)</w:t>
      </w:r>
    </w:p>
    <w:p w:rsidR="008127A6" w:rsidRPr="00DC30B3" w:rsidRDefault="008127A6" w:rsidP="008127A6">
      <w:pPr>
        <w:numPr>
          <w:ilvl w:val="1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The role of committees</w:t>
      </w:r>
      <w:r w:rsidR="006A277A">
        <w:rPr>
          <w:rFonts w:cs="Arial"/>
          <w:sz w:val="28"/>
          <w:szCs w:val="20"/>
        </w:rPr>
        <w:t xml:space="preserve">  (streamlined operational committees, increased communities)</w:t>
      </w:r>
    </w:p>
    <w:p w:rsidR="008127A6" w:rsidRPr="00DC30B3" w:rsidRDefault="008127A6" w:rsidP="008127A6">
      <w:pPr>
        <w:numPr>
          <w:ilvl w:val="1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The role of task forces</w:t>
      </w:r>
      <w:r w:rsidR="006A277A">
        <w:rPr>
          <w:rFonts w:cs="Arial"/>
          <w:sz w:val="28"/>
          <w:szCs w:val="20"/>
        </w:rPr>
        <w:t xml:space="preserve"> (significant work—underrepresented groups, international activities</w:t>
      </w:r>
      <w:proofErr w:type="gramStart"/>
      <w:r w:rsidR="006A277A">
        <w:rPr>
          <w:rFonts w:cs="Arial"/>
          <w:sz w:val="28"/>
          <w:szCs w:val="20"/>
        </w:rPr>
        <w:t>,  revise</w:t>
      </w:r>
      <w:proofErr w:type="gramEnd"/>
      <w:r w:rsidR="006A277A">
        <w:rPr>
          <w:rFonts w:cs="Arial"/>
          <w:sz w:val="28"/>
          <w:szCs w:val="20"/>
        </w:rPr>
        <w:t xml:space="preserve"> standards)</w:t>
      </w:r>
    </w:p>
    <w:p w:rsidR="008127A6" w:rsidRPr="00DC30B3" w:rsidRDefault="008127A6" w:rsidP="008127A6">
      <w:pPr>
        <w:numPr>
          <w:ilvl w:val="1"/>
          <w:numId w:val="1"/>
        </w:num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>The definition of the social studies</w:t>
      </w:r>
      <w:r w:rsidR="006A277A">
        <w:rPr>
          <w:rFonts w:cs="Arial"/>
          <w:sz w:val="28"/>
          <w:szCs w:val="20"/>
        </w:rPr>
        <w:t xml:space="preserve">  (remained the same-1989)</w:t>
      </w:r>
    </w:p>
    <w:p w:rsidR="00DC30B3" w:rsidRPr="00DC30B3" w:rsidRDefault="008127A6" w:rsidP="008127A6">
      <w:pPr>
        <w:numPr>
          <w:ilvl w:val="0"/>
          <w:numId w:val="1"/>
        </w:numPr>
        <w:spacing w:line="360" w:lineRule="auto"/>
        <w:rPr>
          <w:rFonts w:cs="Arial"/>
          <w:b/>
          <w:sz w:val="28"/>
          <w:szCs w:val="20"/>
        </w:rPr>
      </w:pPr>
      <w:r w:rsidRPr="00DC30B3">
        <w:rPr>
          <w:rFonts w:cs="Arial"/>
          <w:b/>
          <w:sz w:val="28"/>
          <w:szCs w:val="20"/>
        </w:rPr>
        <w:t>Is there anything we have not covered about your term of office in NCSS that you would like to discuss?</w:t>
      </w:r>
    </w:p>
    <w:p w:rsidR="008127A6" w:rsidRPr="00DC30B3" w:rsidRDefault="00DC30B3" w:rsidP="00DC30B3">
      <w:pPr>
        <w:spacing w:line="360" w:lineRule="auto"/>
        <w:rPr>
          <w:rFonts w:cs="Arial"/>
          <w:sz w:val="28"/>
          <w:szCs w:val="20"/>
        </w:rPr>
      </w:pPr>
      <w:r w:rsidRPr="00DC30B3">
        <w:rPr>
          <w:rFonts w:cs="Arial"/>
          <w:sz w:val="28"/>
          <w:szCs w:val="20"/>
        </w:rPr>
        <w:t xml:space="preserve">    Urgent critical need </w:t>
      </w:r>
      <w:proofErr w:type="gramStart"/>
      <w:r w:rsidRPr="00DC30B3">
        <w:rPr>
          <w:rFonts w:cs="Arial"/>
          <w:sz w:val="28"/>
          <w:szCs w:val="20"/>
        </w:rPr>
        <w:t xml:space="preserve">to </w:t>
      </w:r>
      <w:r>
        <w:rPr>
          <w:rFonts w:cs="Arial"/>
          <w:sz w:val="28"/>
          <w:szCs w:val="20"/>
        </w:rPr>
        <w:t xml:space="preserve"> develop</w:t>
      </w:r>
      <w:proofErr w:type="gramEnd"/>
      <w:r>
        <w:rPr>
          <w:rFonts w:cs="Arial"/>
          <w:sz w:val="28"/>
          <w:szCs w:val="20"/>
        </w:rPr>
        <w:t xml:space="preserve"> planned giving campaign; prioritize fundraising and  developing new revenue  streams  including gran</w:t>
      </w:r>
      <w:r w:rsidR="006A277A">
        <w:rPr>
          <w:rFonts w:cs="Arial"/>
          <w:sz w:val="28"/>
          <w:szCs w:val="20"/>
        </w:rPr>
        <w:t>t</w:t>
      </w:r>
      <w:r>
        <w:rPr>
          <w:rFonts w:cs="Arial"/>
          <w:sz w:val="28"/>
          <w:szCs w:val="20"/>
        </w:rPr>
        <w:t>s</w:t>
      </w:r>
    </w:p>
    <w:p w:rsidR="00FA4FB1" w:rsidRDefault="00FA4FB1"/>
    <w:sectPr w:rsidR="00FA4FB1" w:rsidSect="00FA4FB1">
      <w:footerReference w:type="even" r:id="rId5"/>
      <w:footerReference w:type="default" r:id="rId6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ADE" w:rsidRDefault="00650E0C" w:rsidP="00101A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1AD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1ADE" w:rsidRDefault="00101ADE" w:rsidP="000D3213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ADE" w:rsidRDefault="00650E0C" w:rsidP="00101A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1AD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19A6">
      <w:rPr>
        <w:rStyle w:val="PageNumber"/>
        <w:noProof/>
      </w:rPr>
      <w:t>1</w:t>
    </w:r>
    <w:r>
      <w:rPr>
        <w:rStyle w:val="PageNumber"/>
      </w:rPr>
      <w:fldChar w:fldCharType="end"/>
    </w:r>
  </w:p>
  <w:p w:rsidR="00101ADE" w:rsidRDefault="00101ADE" w:rsidP="000D3213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3B5D"/>
    <w:multiLevelType w:val="hybridMultilevel"/>
    <w:tmpl w:val="2A78B71E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2193D"/>
    <w:multiLevelType w:val="hybridMultilevel"/>
    <w:tmpl w:val="C33A4200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EF2C47"/>
    <w:multiLevelType w:val="hybridMultilevel"/>
    <w:tmpl w:val="A5E00FBA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DD3BC6"/>
    <w:multiLevelType w:val="hybridMultilevel"/>
    <w:tmpl w:val="A97A5D3C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9D5FDA"/>
    <w:multiLevelType w:val="hybridMultilevel"/>
    <w:tmpl w:val="04A6C67E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A5116A3"/>
    <w:multiLevelType w:val="hybridMultilevel"/>
    <w:tmpl w:val="0986D7BC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0F7CA0"/>
    <w:multiLevelType w:val="hybridMultilevel"/>
    <w:tmpl w:val="F73C49B0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C73D49"/>
    <w:multiLevelType w:val="hybridMultilevel"/>
    <w:tmpl w:val="C15EDE76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C5B07D1"/>
    <w:multiLevelType w:val="hybridMultilevel"/>
    <w:tmpl w:val="6292FC90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D07310C"/>
    <w:multiLevelType w:val="hybridMultilevel"/>
    <w:tmpl w:val="0BBA4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F72DBA"/>
    <w:multiLevelType w:val="hybridMultilevel"/>
    <w:tmpl w:val="DD8278FE"/>
    <w:lvl w:ilvl="0" w:tplc="B75492F2">
      <w:start w:val="1"/>
      <w:numFmt w:val="bullet"/>
      <w:lvlText w:val=""/>
      <w:lvlJc w:val="left"/>
      <w:pPr>
        <w:ind w:left="50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127A6"/>
    <w:rsid w:val="0007527F"/>
    <w:rsid w:val="000D18DD"/>
    <w:rsid w:val="000D19A6"/>
    <w:rsid w:val="000D3213"/>
    <w:rsid w:val="00101ADE"/>
    <w:rsid w:val="00155A10"/>
    <w:rsid w:val="00227722"/>
    <w:rsid w:val="002775E8"/>
    <w:rsid w:val="00433446"/>
    <w:rsid w:val="0051607A"/>
    <w:rsid w:val="0052658C"/>
    <w:rsid w:val="00650050"/>
    <w:rsid w:val="00650E0C"/>
    <w:rsid w:val="006A277A"/>
    <w:rsid w:val="008033D4"/>
    <w:rsid w:val="008127A6"/>
    <w:rsid w:val="008E164F"/>
    <w:rsid w:val="00971436"/>
    <w:rsid w:val="00974B5E"/>
    <w:rsid w:val="00C67A35"/>
    <w:rsid w:val="00CB7218"/>
    <w:rsid w:val="00D774DD"/>
    <w:rsid w:val="00DC30B3"/>
    <w:rsid w:val="00E25C41"/>
    <w:rsid w:val="00FA4FB1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1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33446"/>
    <w:pPr>
      <w:ind w:left="720"/>
      <w:contextualSpacing/>
    </w:pPr>
  </w:style>
  <w:style w:type="paragraph" w:styleId="Footer">
    <w:name w:val="footer"/>
    <w:basedOn w:val="Normal"/>
    <w:link w:val="FooterChar"/>
    <w:rsid w:val="000D32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D321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D3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5</Pages>
  <Words>981</Words>
  <Characters>5597</Characters>
  <Application>Microsoft Macintosh Word</Application>
  <DocSecurity>0</DocSecurity>
  <Lines>46</Lines>
  <Paragraphs>11</Paragraphs>
  <ScaleCrop>false</ScaleCrop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Gayle Thieman</cp:lastModifiedBy>
  <cp:revision>9</cp:revision>
  <cp:lastPrinted>2012-11-12T20:24:00Z</cp:lastPrinted>
  <dcterms:created xsi:type="dcterms:W3CDTF">2012-11-12T20:26:00Z</dcterms:created>
  <dcterms:modified xsi:type="dcterms:W3CDTF">2012-11-19T02:48:00Z</dcterms:modified>
</cp:coreProperties>
</file>