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F037C" w14:textId="77777777" w:rsidR="008F2DED" w:rsidRPr="001F65CD" w:rsidRDefault="00B5261A">
      <w:pPr>
        <w:rPr>
          <w:rFonts w:ascii="Times New Roman" w:hAnsi="Times New Roman"/>
        </w:rPr>
      </w:pPr>
      <w:r w:rsidRPr="001F65CD">
        <w:rPr>
          <w:rFonts w:ascii="Times New Roman" w:hAnsi="Times New Roman"/>
        </w:rPr>
        <w:t xml:space="preserve">CI 513 </w:t>
      </w:r>
      <w:r w:rsidR="00245490" w:rsidRPr="001F65CD">
        <w:rPr>
          <w:rFonts w:ascii="Times New Roman" w:hAnsi="Times New Roman"/>
        </w:rPr>
        <w:t>L</w:t>
      </w:r>
      <w:r w:rsidRPr="001F65CD">
        <w:rPr>
          <w:rFonts w:ascii="Times New Roman" w:hAnsi="Times New Roman"/>
        </w:rPr>
        <w:t xml:space="preserve">esson Plan Scoring Guide     </w:t>
      </w:r>
      <w:r w:rsidRPr="001F65CD">
        <w:rPr>
          <w:rFonts w:ascii="Times New Roman" w:hAnsi="Times New Roman"/>
        </w:rPr>
        <w:tab/>
      </w:r>
      <w:r w:rsidRPr="001F65CD">
        <w:rPr>
          <w:rFonts w:ascii="Times New Roman" w:hAnsi="Times New Roman"/>
        </w:rPr>
        <w:tab/>
      </w:r>
      <w:r w:rsidR="00245490" w:rsidRPr="001F65CD">
        <w:rPr>
          <w:rFonts w:ascii="Times New Roman" w:hAnsi="Times New Roman"/>
        </w:rPr>
        <w:t xml:space="preserve">DRAFT    </w:t>
      </w:r>
      <w:r w:rsidR="00245490" w:rsidRPr="001F65CD">
        <w:rPr>
          <w:rFonts w:ascii="Times New Roman" w:hAnsi="Times New Roman"/>
        </w:rPr>
        <w:tab/>
      </w:r>
      <w:r w:rsidR="00245490" w:rsidRPr="001F65CD">
        <w:rPr>
          <w:rFonts w:ascii="Times New Roman" w:hAnsi="Times New Roman"/>
        </w:rPr>
        <w:tab/>
        <w:t>Thieman</w:t>
      </w:r>
    </w:p>
    <w:p w14:paraId="4F056B83" w14:textId="77777777" w:rsidR="00907C50" w:rsidRPr="001F65CD" w:rsidRDefault="00907C50">
      <w:pPr>
        <w:rPr>
          <w:rFonts w:ascii="Times New Roman" w:hAnsi="Times New Roman"/>
        </w:rPr>
      </w:pPr>
    </w:p>
    <w:p w14:paraId="278EA998" w14:textId="24DF6C7E" w:rsidR="00245490" w:rsidRPr="001F65CD" w:rsidRDefault="001F65C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Lesson </w:t>
      </w:r>
      <w:r w:rsidR="00907C50" w:rsidRPr="001F65CD">
        <w:rPr>
          <w:rFonts w:ascii="Times New Roman" w:hAnsi="Times New Roman"/>
        </w:rPr>
        <w:t>Title</w:t>
      </w:r>
      <w:proofErr w:type="gramStart"/>
      <w:r w:rsidR="00907C50" w:rsidRPr="001F65CD">
        <w:rPr>
          <w:rFonts w:ascii="Times New Roman" w:hAnsi="Times New Roman"/>
        </w:rPr>
        <w:t>:_</w:t>
      </w:r>
      <w:proofErr w:type="gramEnd"/>
      <w:r w:rsidR="00907C50" w:rsidRPr="001F65CD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___________________________</w:t>
      </w:r>
      <w:r w:rsidR="00907C50" w:rsidRPr="001F65CD">
        <w:rPr>
          <w:rFonts w:ascii="Times New Roman" w:hAnsi="Times New Roman"/>
        </w:rPr>
        <w:t>Student:</w:t>
      </w:r>
      <w:r>
        <w:rPr>
          <w:rFonts w:ascii="Times New Roman" w:hAnsi="Times New Roman"/>
        </w:rPr>
        <w:t>___________________</w:t>
      </w:r>
      <w:bookmarkStart w:id="0" w:name="_GoBack"/>
      <w:bookmarkEnd w:id="0"/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4608"/>
        <w:gridCol w:w="2160"/>
        <w:gridCol w:w="1341"/>
        <w:gridCol w:w="1269"/>
      </w:tblGrid>
      <w:tr w:rsidR="001F65CD" w:rsidRPr="001F65CD" w14:paraId="52AA8759" w14:textId="77777777" w:rsidTr="001F65CD">
        <w:tc>
          <w:tcPr>
            <w:tcW w:w="4608" w:type="dxa"/>
          </w:tcPr>
          <w:p w14:paraId="270CE9A9" w14:textId="77777777" w:rsidR="00245490" w:rsidRPr="001F65CD" w:rsidRDefault="00245490">
            <w:pPr>
              <w:rPr>
                <w:rFonts w:ascii="Times New Roman" w:hAnsi="Times New Roman"/>
                <w:b/>
              </w:rPr>
            </w:pPr>
            <w:r w:rsidRPr="001F65CD">
              <w:rPr>
                <w:rFonts w:ascii="Times New Roman" w:hAnsi="Times New Roman"/>
                <w:b/>
              </w:rPr>
              <w:t>REQUIRED</w:t>
            </w:r>
          </w:p>
        </w:tc>
        <w:tc>
          <w:tcPr>
            <w:tcW w:w="2160" w:type="dxa"/>
          </w:tcPr>
          <w:p w14:paraId="356CD023" w14:textId="77777777" w:rsidR="00245490" w:rsidRPr="001F65CD" w:rsidRDefault="00245490" w:rsidP="00245490">
            <w:pPr>
              <w:ind w:left="-108"/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 xml:space="preserve">Missing or </w:t>
            </w:r>
          </w:p>
          <w:p w14:paraId="2A799D17" w14:textId="77777777" w:rsidR="00245490" w:rsidRPr="001F65CD" w:rsidRDefault="00245490" w:rsidP="00245490">
            <w:pPr>
              <w:ind w:left="-108"/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Needs Improvement</w:t>
            </w:r>
          </w:p>
        </w:tc>
        <w:tc>
          <w:tcPr>
            <w:tcW w:w="1341" w:type="dxa"/>
          </w:tcPr>
          <w:p w14:paraId="168C550C" w14:textId="77777777" w:rsidR="00245490" w:rsidRPr="001F65CD" w:rsidRDefault="0024549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Acceptable</w:t>
            </w:r>
          </w:p>
        </w:tc>
        <w:tc>
          <w:tcPr>
            <w:tcW w:w="1269" w:type="dxa"/>
          </w:tcPr>
          <w:p w14:paraId="20A77119" w14:textId="77777777" w:rsidR="00245490" w:rsidRPr="001F65CD" w:rsidRDefault="0024549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Exemplary</w:t>
            </w:r>
          </w:p>
        </w:tc>
      </w:tr>
      <w:tr w:rsidR="001F65CD" w:rsidRPr="001F65CD" w14:paraId="74E4A88D" w14:textId="77777777" w:rsidTr="001F65CD">
        <w:tc>
          <w:tcPr>
            <w:tcW w:w="4608" w:type="dxa"/>
          </w:tcPr>
          <w:p w14:paraId="7317552B" w14:textId="77777777" w:rsidR="00245490" w:rsidRPr="001F65CD" w:rsidRDefault="0024549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Subject Area/Grade Level</w:t>
            </w:r>
          </w:p>
        </w:tc>
        <w:tc>
          <w:tcPr>
            <w:tcW w:w="2160" w:type="dxa"/>
          </w:tcPr>
          <w:p w14:paraId="612B4BC7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5507068E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099359B2" w14:textId="77777777" w:rsidR="00245490" w:rsidRPr="001F65CD" w:rsidRDefault="0024549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N/A</w:t>
            </w:r>
          </w:p>
        </w:tc>
      </w:tr>
      <w:tr w:rsidR="001F65CD" w:rsidRPr="001F65CD" w14:paraId="5388279F" w14:textId="77777777" w:rsidTr="001F65CD">
        <w:tc>
          <w:tcPr>
            <w:tcW w:w="4608" w:type="dxa"/>
          </w:tcPr>
          <w:p w14:paraId="03230D7B" w14:textId="77777777" w:rsidR="00245490" w:rsidRPr="001F65CD" w:rsidRDefault="0024549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 xml:space="preserve">Purpose or </w:t>
            </w:r>
            <w:proofErr w:type="gramStart"/>
            <w:r w:rsidRPr="001F65CD">
              <w:rPr>
                <w:rFonts w:ascii="Times New Roman" w:hAnsi="Times New Roman"/>
              </w:rPr>
              <w:t>Rationale  explains</w:t>
            </w:r>
            <w:proofErr w:type="gramEnd"/>
            <w:r w:rsidRPr="001F65CD">
              <w:rPr>
                <w:rFonts w:ascii="Times New Roman" w:hAnsi="Times New Roman"/>
              </w:rPr>
              <w:t xml:space="preserve"> relevance to students/standards</w:t>
            </w:r>
          </w:p>
        </w:tc>
        <w:tc>
          <w:tcPr>
            <w:tcW w:w="2160" w:type="dxa"/>
          </w:tcPr>
          <w:p w14:paraId="72C8DCA8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1EC602FC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2D6D41F5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3BC154BD" w14:textId="77777777" w:rsidTr="001F65CD">
        <w:tc>
          <w:tcPr>
            <w:tcW w:w="4608" w:type="dxa"/>
          </w:tcPr>
          <w:p w14:paraId="2964F3E0" w14:textId="31EF0F1D" w:rsidR="00245490" w:rsidRPr="001F65CD" w:rsidRDefault="00245490" w:rsidP="001F65CD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 xml:space="preserve"> Unit Essential Question emphasizes big idea </w:t>
            </w:r>
          </w:p>
        </w:tc>
        <w:tc>
          <w:tcPr>
            <w:tcW w:w="2160" w:type="dxa"/>
          </w:tcPr>
          <w:p w14:paraId="20ECAE8B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32F0DFFE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5DCDD06A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510EBD37" w14:textId="77777777" w:rsidTr="001F65CD">
        <w:tc>
          <w:tcPr>
            <w:tcW w:w="4608" w:type="dxa"/>
          </w:tcPr>
          <w:p w14:paraId="02DCB586" w14:textId="77777777" w:rsidR="00245490" w:rsidRPr="001F65CD" w:rsidRDefault="00B5261A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Unit G</w:t>
            </w:r>
            <w:r w:rsidR="00245490" w:rsidRPr="001F65CD">
              <w:rPr>
                <w:rFonts w:ascii="Times New Roman" w:hAnsi="Times New Roman"/>
              </w:rPr>
              <w:t>oal clarifies major content or skill development of lesson</w:t>
            </w:r>
          </w:p>
        </w:tc>
        <w:tc>
          <w:tcPr>
            <w:tcW w:w="2160" w:type="dxa"/>
          </w:tcPr>
          <w:p w14:paraId="682C8781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0F57580E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24D9C2B1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0E957673" w14:textId="77777777" w:rsidTr="001F65CD">
        <w:tc>
          <w:tcPr>
            <w:tcW w:w="4608" w:type="dxa"/>
          </w:tcPr>
          <w:p w14:paraId="3D7DDAAC" w14:textId="77777777" w:rsidR="00245490" w:rsidRPr="001F65CD" w:rsidRDefault="00B5261A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Learning O</w:t>
            </w:r>
            <w:r w:rsidR="00245490" w:rsidRPr="001F65CD">
              <w:rPr>
                <w:rFonts w:ascii="Times New Roman" w:hAnsi="Times New Roman"/>
              </w:rPr>
              <w:t>bjective states what student will know/be able to do</w:t>
            </w:r>
          </w:p>
        </w:tc>
        <w:tc>
          <w:tcPr>
            <w:tcW w:w="2160" w:type="dxa"/>
          </w:tcPr>
          <w:p w14:paraId="203ABD59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087EB00A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7F3425A7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5ABEBB3B" w14:textId="77777777" w:rsidTr="001F65CD">
        <w:tc>
          <w:tcPr>
            <w:tcW w:w="4608" w:type="dxa"/>
          </w:tcPr>
          <w:p w14:paraId="16EDDA25" w14:textId="77777777" w:rsidR="00245490" w:rsidRPr="001F65CD" w:rsidRDefault="00B5261A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State S</w:t>
            </w:r>
            <w:r w:rsidR="00245490" w:rsidRPr="001F65CD">
              <w:rPr>
                <w:rFonts w:ascii="Times New Roman" w:hAnsi="Times New Roman"/>
              </w:rPr>
              <w:t>tandard(s) addressed by the lesson</w:t>
            </w:r>
          </w:p>
        </w:tc>
        <w:tc>
          <w:tcPr>
            <w:tcW w:w="2160" w:type="dxa"/>
          </w:tcPr>
          <w:p w14:paraId="3DD6720B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66E1D71A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0105E8C0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5DEE7635" w14:textId="77777777" w:rsidTr="001F65CD">
        <w:tc>
          <w:tcPr>
            <w:tcW w:w="4608" w:type="dxa"/>
          </w:tcPr>
          <w:p w14:paraId="6221AA16" w14:textId="77777777" w:rsidR="00245490" w:rsidRPr="001F65CD" w:rsidRDefault="00B5261A" w:rsidP="00B5261A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Student Prior K</w:t>
            </w:r>
            <w:r w:rsidR="00245490" w:rsidRPr="001F65CD">
              <w:rPr>
                <w:rFonts w:ascii="Times New Roman" w:hAnsi="Times New Roman"/>
              </w:rPr>
              <w:t xml:space="preserve">nowledge or </w:t>
            </w:r>
            <w:r w:rsidRPr="001F65CD">
              <w:rPr>
                <w:rFonts w:ascii="Times New Roman" w:hAnsi="Times New Roman"/>
              </w:rPr>
              <w:t xml:space="preserve">skill </w:t>
            </w:r>
            <w:r w:rsidR="00245490" w:rsidRPr="001F65CD">
              <w:rPr>
                <w:rFonts w:ascii="Times New Roman" w:hAnsi="Times New Roman"/>
              </w:rPr>
              <w:t>needed prior to lesson</w:t>
            </w:r>
          </w:p>
        </w:tc>
        <w:tc>
          <w:tcPr>
            <w:tcW w:w="2160" w:type="dxa"/>
          </w:tcPr>
          <w:p w14:paraId="408709A0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17890DBA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7FE060CC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2CD4F793" w14:textId="77777777" w:rsidTr="001F65CD">
        <w:tc>
          <w:tcPr>
            <w:tcW w:w="4608" w:type="dxa"/>
          </w:tcPr>
          <w:p w14:paraId="2039B216" w14:textId="77777777" w:rsidR="00245490" w:rsidRPr="001F65CD" w:rsidRDefault="00B5261A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List of R</w:t>
            </w:r>
            <w:r w:rsidR="00245490" w:rsidRPr="001F65CD">
              <w:rPr>
                <w:rFonts w:ascii="Times New Roman" w:hAnsi="Times New Roman"/>
              </w:rPr>
              <w:t>esources &amp; digital copy of teacher-created materials</w:t>
            </w:r>
          </w:p>
        </w:tc>
        <w:tc>
          <w:tcPr>
            <w:tcW w:w="2160" w:type="dxa"/>
          </w:tcPr>
          <w:p w14:paraId="6071BFDF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06DAAB9A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0DF5E167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6573CAA8" w14:textId="77777777" w:rsidTr="001F65CD">
        <w:tc>
          <w:tcPr>
            <w:tcW w:w="4608" w:type="dxa"/>
          </w:tcPr>
          <w:p w14:paraId="012A7D00" w14:textId="77777777" w:rsidR="00245490" w:rsidRPr="001F65CD" w:rsidRDefault="00B5261A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Appropriate Integration of T</w:t>
            </w:r>
            <w:r w:rsidR="00245490" w:rsidRPr="001F65CD">
              <w:rPr>
                <w:rFonts w:ascii="Times New Roman" w:hAnsi="Times New Roman"/>
              </w:rPr>
              <w:t>echnology by teacher or students</w:t>
            </w:r>
          </w:p>
        </w:tc>
        <w:tc>
          <w:tcPr>
            <w:tcW w:w="2160" w:type="dxa"/>
          </w:tcPr>
          <w:p w14:paraId="560A1E20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5D328326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75DE1FB8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6CDDEB93" w14:textId="77777777" w:rsidTr="001F65CD">
        <w:tc>
          <w:tcPr>
            <w:tcW w:w="4608" w:type="dxa"/>
          </w:tcPr>
          <w:p w14:paraId="26326FC4" w14:textId="77777777" w:rsidR="00245490" w:rsidRPr="001F65CD" w:rsidRDefault="00B5261A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Engaging “H</w:t>
            </w:r>
            <w:r w:rsidR="009D4B00" w:rsidRPr="001F65CD">
              <w:rPr>
                <w:rFonts w:ascii="Times New Roman" w:hAnsi="Times New Roman"/>
              </w:rPr>
              <w:t>ook” or lesson opening activity</w:t>
            </w:r>
          </w:p>
        </w:tc>
        <w:tc>
          <w:tcPr>
            <w:tcW w:w="2160" w:type="dxa"/>
          </w:tcPr>
          <w:p w14:paraId="77F678C8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458494E8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0A5152B0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74337DA8" w14:textId="77777777" w:rsidTr="001F65CD">
        <w:tc>
          <w:tcPr>
            <w:tcW w:w="4608" w:type="dxa"/>
          </w:tcPr>
          <w:p w14:paraId="18A344BD" w14:textId="77777777" w:rsidR="00245490" w:rsidRPr="001F65CD" w:rsidRDefault="00B5261A" w:rsidP="00907C5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Meaningful C</w:t>
            </w:r>
            <w:r w:rsidR="00907C50" w:rsidRPr="001F65CD">
              <w:rPr>
                <w:rFonts w:ascii="Times New Roman" w:hAnsi="Times New Roman"/>
              </w:rPr>
              <w:t>ontent including key concepts and/or skills</w:t>
            </w:r>
          </w:p>
        </w:tc>
        <w:tc>
          <w:tcPr>
            <w:tcW w:w="2160" w:type="dxa"/>
          </w:tcPr>
          <w:p w14:paraId="4A90D483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313574DD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6AD122DE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54970F5D" w14:textId="77777777" w:rsidTr="001F65CD">
        <w:tc>
          <w:tcPr>
            <w:tcW w:w="4608" w:type="dxa"/>
          </w:tcPr>
          <w:p w14:paraId="76687C28" w14:textId="77777777" w:rsidR="00245490" w:rsidRPr="001F65CD" w:rsidRDefault="00B5261A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Engaging A</w:t>
            </w:r>
            <w:r w:rsidR="00907C50" w:rsidRPr="001F65CD">
              <w:rPr>
                <w:rFonts w:ascii="Times New Roman" w:hAnsi="Times New Roman"/>
              </w:rPr>
              <w:t>ctivities, age &amp; grade appropriate, relate to objective</w:t>
            </w:r>
          </w:p>
        </w:tc>
        <w:tc>
          <w:tcPr>
            <w:tcW w:w="2160" w:type="dxa"/>
          </w:tcPr>
          <w:p w14:paraId="216FFA8D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5FEBBBFA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71974DF8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413AC49F" w14:textId="77777777" w:rsidTr="001F65CD">
        <w:tc>
          <w:tcPr>
            <w:tcW w:w="4608" w:type="dxa"/>
          </w:tcPr>
          <w:p w14:paraId="42354EC2" w14:textId="77777777" w:rsidR="00245490" w:rsidRPr="001F65CD" w:rsidRDefault="00B5261A" w:rsidP="00907C5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Monitoring or A</w:t>
            </w:r>
            <w:r w:rsidR="00907C50" w:rsidRPr="001F65CD">
              <w:rPr>
                <w:rFonts w:ascii="Times New Roman" w:hAnsi="Times New Roman"/>
              </w:rPr>
              <w:t>ssessing student learning during the lesson</w:t>
            </w:r>
          </w:p>
        </w:tc>
        <w:tc>
          <w:tcPr>
            <w:tcW w:w="2160" w:type="dxa"/>
          </w:tcPr>
          <w:p w14:paraId="121B3881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3953600A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4E983BCB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36C339DA" w14:textId="77777777" w:rsidTr="001F65CD">
        <w:tc>
          <w:tcPr>
            <w:tcW w:w="4608" w:type="dxa"/>
          </w:tcPr>
          <w:p w14:paraId="0695D47E" w14:textId="77777777" w:rsidR="00245490" w:rsidRPr="001F65CD" w:rsidRDefault="00907C50" w:rsidP="00907C5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Differentiation of content or skills to meet individual student needs</w:t>
            </w:r>
          </w:p>
        </w:tc>
        <w:tc>
          <w:tcPr>
            <w:tcW w:w="2160" w:type="dxa"/>
          </w:tcPr>
          <w:p w14:paraId="3D059940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1AD4FDED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781E201F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6BAAF974" w14:textId="77777777" w:rsidTr="001F65CD">
        <w:tc>
          <w:tcPr>
            <w:tcW w:w="4608" w:type="dxa"/>
          </w:tcPr>
          <w:p w14:paraId="7A8F2BF2" w14:textId="77777777" w:rsidR="00245490" w:rsidRPr="001F65CD" w:rsidRDefault="00907C5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Les</w:t>
            </w:r>
            <w:r w:rsidR="00B5261A" w:rsidRPr="001F65CD">
              <w:rPr>
                <w:rFonts w:ascii="Times New Roman" w:hAnsi="Times New Roman"/>
              </w:rPr>
              <w:t>son C</w:t>
            </w:r>
            <w:r w:rsidRPr="001F65CD">
              <w:rPr>
                <w:rFonts w:ascii="Times New Roman" w:hAnsi="Times New Roman"/>
              </w:rPr>
              <w:t>losure that ties back to lesson objective</w:t>
            </w:r>
          </w:p>
        </w:tc>
        <w:tc>
          <w:tcPr>
            <w:tcW w:w="2160" w:type="dxa"/>
          </w:tcPr>
          <w:p w14:paraId="6195D541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4C22FFA5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75B63F65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61485B2F" w14:textId="77777777" w:rsidTr="001F65CD">
        <w:tc>
          <w:tcPr>
            <w:tcW w:w="4608" w:type="dxa"/>
          </w:tcPr>
          <w:p w14:paraId="1930C969" w14:textId="77777777" w:rsidR="00245490" w:rsidRPr="001F65CD" w:rsidRDefault="00B5261A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Lesson A</w:t>
            </w:r>
            <w:r w:rsidR="00907C50" w:rsidRPr="001F65CD">
              <w:rPr>
                <w:rFonts w:ascii="Times New Roman" w:hAnsi="Times New Roman"/>
              </w:rPr>
              <w:t>ssessment of progress students made toward achieving objective</w:t>
            </w:r>
          </w:p>
        </w:tc>
        <w:tc>
          <w:tcPr>
            <w:tcW w:w="2160" w:type="dxa"/>
          </w:tcPr>
          <w:p w14:paraId="7FAB74C4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6FAB892C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22BA547F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28AC52ED" w14:textId="77777777" w:rsidTr="001F65CD">
        <w:tc>
          <w:tcPr>
            <w:tcW w:w="4608" w:type="dxa"/>
          </w:tcPr>
          <w:p w14:paraId="2FDF0C1E" w14:textId="77777777" w:rsidR="00245490" w:rsidRPr="001F65CD" w:rsidRDefault="00B5261A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Lesson R</w:t>
            </w:r>
            <w:r w:rsidR="00907C50" w:rsidRPr="001F65CD">
              <w:rPr>
                <w:rFonts w:ascii="Times New Roman" w:hAnsi="Times New Roman"/>
              </w:rPr>
              <w:t>eflection on process of writing the lesson plan</w:t>
            </w:r>
          </w:p>
        </w:tc>
        <w:tc>
          <w:tcPr>
            <w:tcW w:w="2160" w:type="dxa"/>
          </w:tcPr>
          <w:p w14:paraId="1AE09FE9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36636C49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1F3E00AB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31B23B5D" w14:textId="77777777" w:rsidTr="001F65CD">
        <w:tc>
          <w:tcPr>
            <w:tcW w:w="4608" w:type="dxa"/>
          </w:tcPr>
          <w:p w14:paraId="75F6076A" w14:textId="77777777" w:rsidR="00245490" w:rsidRPr="001F65CD" w:rsidRDefault="00907C50">
            <w:pPr>
              <w:rPr>
                <w:rFonts w:ascii="Times New Roman" w:hAnsi="Times New Roman"/>
                <w:b/>
              </w:rPr>
            </w:pPr>
            <w:r w:rsidRPr="001F65CD">
              <w:rPr>
                <w:rFonts w:ascii="Times New Roman" w:hAnsi="Times New Roman"/>
                <w:b/>
              </w:rPr>
              <w:t>ADDITIONAL</w:t>
            </w:r>
          </w:p>
        </w:tc>
        <w:tc>
          <w:tcPr>
            <w:tcW w:w="2160" w:type="dxa"/>
          </w:tcPr>
          <w:p w14:paraId="7A876BFC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384693C4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069F8B5E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3ACA6EB1" w14:textId="77777777" w:rsidTr="001F65CD">
        <w:tc>
          <w:tcPr>
            <w:tcW w:w="4608" w:type="dxa"/>
          </w:tcPr>
          <w:p w14:paraId="1D9C2AB1" w14:textId="77777777" w:rsidR="00245490" w:rsidRPr="001F65CD" w:rsidRDefault="00907C5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Key questions during lesson foster student engagement/inquiry</w:t>
            </w:r>
          </w:p>
        </w:tc>
        <w:tc>
          <w:tcPr>
            <w:tcW w:w="2160" w:type="dxa"/>
          </w:tcPr>
          <w:p w14:paraId="0B1E7BDB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2B8232D6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3CE51103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61A7C28A" w14:textId="77777777" w:rsidTr="001F65CD">
        <w:tc>
          <w:tcPr>
            <w:tcW w:w="4608" w:type="dxa"/>
          </w:tcPr>
          <w:p w14:paraId="03054489" w14:textId="77777777" w:rsidR="00245490" w:rsidRPr="001F65CD" w:rsidRDefault="00907C5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Opportunities for student collaboration during lesson</w:t>
            </w:r>
          </w:p>
        </w:tc>
        <w:tc>
          <w:tcPr>
            <w:tcW w:w="2160" w:type="dxa"/>
          </w:tcPr>
          <w:p w14:paraId="7C22F323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63D68ED6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393281BB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2C2A13E3" w14:textId="77777777" w:rsidTr="001F65CD">
        <w:tc>
          <w:tcPr>
            <w:tcW w:w="4608" w:type="dxa"/>
          </w:tcPr>
          <w:p w14:paraId="7BDF1FA4" w14:textId="77777777" w:rsidR="00245490" w:rsidRPr="001F65CD" w:rsidRDefault="00907C5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Activities/assessment develop higher order thinking</w:t>
            </w:r>
          </w:p>
        </w:tc>
        <w:tc>
          <w:tcPr>
            <w:tcW w:w="2160" w:type="dxa"/>
          </w:tcPr>
          <w:p w14:paraId="39CDCBEB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2714BB3B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615F9D80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22C0C95E" w14:textId="77777777" w:rsidTr="001F65CD">
        <w:tc>
          <w:tcPr>
            <w:tcW w:w="4608" w:type="dxa"/>
          </w:tcPr>
          <w:p w14:paraId="6549C3E1" w14:textId="37DC82FA" w:rsidR="00245490" w:rsidRPr="001F65CD" w:rsidRDefault="00907C50" w:rsidP="00B4703B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 xml:space="preserve">Students communicate learning orally, in writing or through performance </w:t>
            </w:r>
          </w:p>
        </w:tc>
        <w:tc>
          <w:tcPr>
            <w:tcW w:w="2160" w:type="dxa"/>
          </w:tcPr>
          <w:p w14:paraId="59EC7577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5F633131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7B631245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19D3CEBB" w14:textId="77777777" w:rsidTr="001F65CD">
        <w:tc>
          <w:tcPr>
            <w:tcW w:w="4608" w:type="dxa"/>
          </w:tcPr>
          <w:p w14:paraId="58F9EEFE" w14:textId="7629ACF1" w:rsidR="00245490" w:rsidRPr="001F65CD" w:rsidRDefault="00B470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Lesson connects to world or </w:t>
            </w:r>
            <w:r w:rsidR="00907C50" w:rsidRPr="001F65CD">
              <w:rPr>
                <w:rFonts w:ascii="Times New Roman" w:hAnsi="Times New Roman"/>
              </w:rPr>
              <w:t>students’ lives</w:t>
            </w:r>
          </w:p>
        </w:tc>
        <w:tc>
          <w:tcPr>
            <w:tcW w:w="2160" w:type="dxa"/>
          </w:tcPr>
          <w:p w14:paraId="075269EF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7FB69943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1B229C53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  <w:tr w:rsidR="001F65CD" w:rsidRPr="001F65CD" w14:paraId="5CD6B011" w14:textId="77777777" w:rsidTr="001F65CD">
        <w:tc>
          <w:tcPr>
            <w:tcW w:w="4608" w:type="dxa"/>
          </w:tcPr>
          <w:p w14:paraId="6DAEA6B6" w14:textId="77777777" w:rsidR="00245490" w:rsidRPr="001F65CD" w:rsidRDefault="00907C50">
            <w:pPr>
              <w:rPr>
                <w:rFonts w:ascii="Times New Roman" w:hAnsi="Times New Roman"/>
              </w:rPr>
            </w:pPr>
            <w:r w:rsidRPr="001F65CD">
              <w:rPr>
                <w:rFonts w:ascii="Times New Roman" w:hAnsi="Times New Roman"/>
              </w:rPr>
              <w:t>Lesson integrates literacy skills</w:t>
            </w:r>
          </w:p>
        </w:tc>
        <w:tc>
          <w:tcPr>
            <w:tcW w:w="2160" w:type="dxa"/>
          </w:tcPr>
          <w:p w14:paraId="603E7898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341" w:type="dxa"/>
          </w:tcPr>
          <w:p w14:paraId="57A54F63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  <w:tc>
          <w:tcPr>
            <w:tcW w:w="1269" w:type="dxa"/>
          </w:tcPr>
          <w:p w14:paraId="7BE35F94" w14:textId="77777777" w:rsidR="00245490" w:rsidRPr="001F65CD" w:rsidRDefault="00245490">
            <w:pPr>
              <w:rPr>
                <w:rFonts w:ascii="Times New Roman" w:hAnsi="Times New Roman"/>
              </w:rPr>
            </w:pPr>
          </w:p>
        </w:tc>
      </w:tr>
    </w:tbl>
    <w:p w14:paraId="332D6D65" w14:textId="77777777" w:rsidR="00245490" w:rsidRPr="001F65CD" w:rsidRDefault="00245490">
      <w:pPr>
        <w:rPr>
          <w:rFonts w:ascii="Times New Roman" w:hAnsi="Times New Roman"/>
        </w:rPr>
      </w:pPr>
    </w:p>
    <w:sectPr w:rsidR="00245490" w:rsidRPr="001F65CD" w:rsidSect="001F65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90"/>
    <w:rsid w:val="001F65CD"/>
    <w:rsid w:val="00245490"/>
    <w:rsid w:val="00555236"/>
    <w:rsid w:val="008F2DED"/>
    <w:rsid w:val="00907C50"/>
    <w:rsid w:val="009D4B00"/>
    <w:rsid w:val="00B4703B"/>
    <w:rsid w:val="00B5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BB17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235</Words>
  <Characters>1344</Characters>
  <Application>Microsoft Macintosh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4</cp:revision>
  <cp:lastPrinted>2013-08-13T07:46:00Z</cp:lastPrinted>
  <dcterms:created xsi:type="dcterms:W3CDTF">2013-08-13T07:12:00Z</dcterms:created>
  <dcterms:modified xsi:type="dcterms:W3CDTF">2013-08-13T07:47:00Z</dcterms:modified>
</cp:coreProperties>
</file>