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0644" w:rsidRDefault="00D40617">
      <w:pPr>
        <w:spacing w:before="49" w:after="0" w:line="240" w:lineRule="auto"/>
        <w:ind w:left="221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Digital Book Talk Rubric:</w:t>
      </w:r>
    </w:p>
    <w:p w:rsidR="005E0644" w:rsidRDefault="005E0644">
      <w:pPr>
        <w:spacing w:before="16" w:after="0" w:line="260" w:lineRule="exact"/>
        <w:rPr>
          <w:sz w:val="26"/>
          <w:szCs w:val="26"/>
        </w:rPr>
      </w:pPr>
    </w:p>
    <w:p w:rsidR="005E0644" w:rsidRDefault="00D40617">
      <w:pPr>
        <w:spacing w:after="0" w:line="242" w:lineRule="auto"/>
        <w:ind w:left="221" w:right="37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The purpose of the digital book talk is to generate interest in the book.  It’s important to walk a fine line between providing enough information about the book to </w:t>
      </w:r>
      <w:r>
        <w:rPr>
          <w:rFonts w:ascii="Times New Roman" w:eastAsia="Times New Roman" w:hAnsi="Times New Roman" w:cs="Times New Roman"/>
          <w:sz w:val="24"/>
          <w:szCs w:val="24"/>
        </w:rPr>
        <w:t>tantalize the reader without providing too much information.</w:t>
      </w:r>
    </w:p>
    <w:p w:rsidR="005E0644" w:rsidRDefault="005E0644">
      <w:pPr>
        <w:spacing w:before="5" w:after="0" w:line="280" w:lineRule="exact"/>
        <w:rPr>
          <w:sz w:val="28"/>
          <w:szCs w:val="28"/>
        </w:rPr>
      </w:pPr>
    </w:p>
    <w:tbl>
      <w:tblPr>
        <w:tblW w:w="0" w:type="auto"/>
        <w:tblInd w:w="99" w:type="dxa"/>
        <w:tblLayout w:type="fixed"/>
        <w:tblCellMar>
          <w:left w:w="0" w:type="dxa"/>
          <w:right w:w="0" w:type="dxa"/>
        </w:tblCellMar>
        <w:tblLook w:val="01E0"/>
      </w:tblPr>
      <w:tblGrid>
        <w:gridCol w:w="1733"/>
        <w:gridCol w:w="6206"/>
        <w:gridCol w:w="922"/>
      </w:tblGrid>
      <w:tr w:rsidR="005E0644">
        <w:trPr>
          <w:trHeight w:hRule="exact" w:val="288"/>
        </w:trPr>
        <w:tc>
          <w:tcPr>
            <w:tcW w:w="1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0644" w:rsidRDefault="00D40617">
            <w:pPr>
              <w:spacing w:after="0" w:line="262" w:lineRule="exact"/>
              <w:ind w:left="105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Category</w:t>
            </w:r>
          </w:p>
        </w:tc>
        <w:tc>
          <w:tcPr>
            <w:tcW w:w="6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0644" w:rsidRDefault="00D40617">
            <w:pPr>
              <w:spacing w:after="0" w:line="262" w:lineRule="exact"/>
              <w:ind w:left="100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Description</w:t>
            </w: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0644" w:rsidRDefault="00D40617">
            <w:pPr>
              <w:spacing w:after="0" w:line="262" w:lineRule="exact"/>
              <w:ind w:left="105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Points</w:t>
            </w:r>
          </w:p>
        </w:tc>
      </w:tr>
      <w:tr w:rsidR="005E0644">
        <w:trPr>
          <w:trHeight w:hRule="exact" w:val="2914"/>
        </w:trPr>
        <w:tc>
          <w:tcPr>
            <w:tcW w:w="1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0644" w:rsidRDefault="00D40617">
            <w:pPr>
              <w:spacing w:after="0" w:line="262" w:lineRule="exact"/>
              <w:ind w:left="105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Required</w:t>
            </w:r>
          </w:p>
          <w:p w:rsidR="005E0644" w:rsidRDefault="00D40617">
            <w:pPr>
              <w:spacing w:before="2" w:after="0" w:line="240" w:lineRule="auto"/>
              <w:ind w:left="105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Information</w:t>
            </w:r>
          </w:p>
        </w:tc>
        <w:tc>
          <w:tcPr>
            <w:tcW w:w="6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0644" w:rsidRDefault="005E0644">
            <w:pPr>
              <w:spacing w:before="6" w:after="0" w:line="220" w:lineRule="exact"/>
            </w:pPr>
          </w:p>
          <w:p w:rsidR="005E0644" w:rsidRDefault="00D40617">
            <w:pPr>
              <w:spacing w:after="0" w:line="450" w:lineRule="auto"/>
              <w:ind w:left="100" w:right="177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Lexile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Measure * </w:t>
            </w:r>
            <w:hyperlink r:id="rId4">
              <w:r>
                <w:rPr>
                  <w:rFonts w:ascii="Times New Roman" w:eastAsia="Times New Roman" w:hAnsi="Times New Roman" w:cs="Times New Roman"/>
                  <w:color w:val="800080"/>
                  <w:sz w:val="24"/>
                  <w:szCs w:val="24"/>
                  <w:u w:val="single" w:color="800080"/>
                </w:rPr>
                <w:t>http:</w:t>
              </w:r>
              <w:r>
                <w:rPr>
                  <w:rFonts w:ascii="Times New Roman" w:eastAsia="Times New Roman" w:hAnsi="Times New Roman" w:cs="Times New Roman"/>
                  <w:color w:val="800080"/>
                  <w:spacing w:val="-1"/>
                  <w:sz w:val="24"/>
                  <w:szCs w:val="24"/>
                  <w:u w:val="single" w:color="800080"/>
                </w:rPr>
                <w:t>//</w:t>
              </w:r>
              <w:r>
                <w:rPr>
                  <w:rFonts w:ascii="Times New Roman" w:eastAsia="Times New Roman" w:hAnsi="Times New Roman" w:cs="Times New Roman"/>
                  <w:color w:val="800080"/>
                  <w:sz w:val="24"/>
                  <w:szCs w:val="24"/>
                  <w:u w:val="single" w:color="800080"/>
                </w:rPr>
                <w:t>lexile.com</w:t>
              </w:r>
              <w:r>
                <w:rPr>
                  <w:rFonts w:ascii="Times New Roman" w:eastAsia="Times New Roman" w:hAnsi="Times New Roman" w:cs="Times New Roman"/>
                  <w:color w:val="800080"/>
                  <w:spacing w:val="-1"/>
                  <w:sz w:val="24"/>
                  <w:szCs w:val="24"/>
                  <w:u w:val="single" w:color="800080"/>
                </w:rPr>
                <w:t>/</w:t>
              </w:r>
              <w:r>
                <w:rPr>
                  <w:rFonts w:ascii="Times New Roman" w:eastAsia="Times New Roman" w:hAnsi="Times New Roman" w:cs="Times New Roman"/>
                  <w:color w:val="800080"/>
                  <w:sz w:val="24"/>
                  <w:szCs w:val="24"/>
                  <w:u w:val="single" w:color="800080"/>
                </w:rPr>
                <w:t>analyzer/</w:t>
              </w:r>
              <w:r>
                <w:rPr>
                  <w:rFonts w:ascii="Times New Roman" w:eastAsia="Times New Roman" w:hAnsi="Times New Roman" w:cs="Times New Roman"/>
                  <w:color w:val="800080"/>
                  <w:sz w:val="24"/>
                  <w:szCs w:val="24"/>
                </w:rPr>
                <w:t xml:space="preserve"> </w:t>
              </w:r>
            </w:hyperlink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Grade Level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/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Age Equivalency</w:t>
            </w:r>
          </w:p>
          <w:p w:rsidR="005E0644" w:rsidRDefault="00D40617">
            <w:pPr>
              <w:spacing w:before="14" w:after="0" w:line="274" w:lineRule="exact"/>
              <w:ind w:left="100" w:right="35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Complete Citation: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Author’s Name, Book Title, Publisher, ISBN, date of publication</w:t>
            </w:r>
          </w:p>
          <w:p w:rsidR="005E0644" w:rsidRDefault="005E0644">
            <w:pPr>
              <w:spacing w:before="20" w:after="0" w:line="220" w:lineRule="exact"/>
            </w:pPr>
          </w:p>
          <w:p w:rsidR="005E0644" w:rsidRDefault="00D40617">
            <w:pPr>
              <w:spacing w:after="0" w:line="242" w:lineRule="auto"/>
              <w:ind w:left="100" w:right="5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Category:  Picture Book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 Multi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-cultural book,  historical fiction or non-fiction, science fiction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/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fantasy, traditional literature, biography, graphic novel etc.</w:t>
            </w: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0644" w:rsidRDefault="005E0644">
            <w:pPr>
              <w:spacing w:before="3" w:after="0" w:line="170" w:lineRule="exact"/>
              <w:rPr>
                <w:sz w:val="17"/>
                <w:szCs w:val="17"/>
              </w:rPr>
            </w:pPr>
          </w:p>
          <w:p w:rsidR="005E0644" w:rsidRDefault="005E0644">
            <w:pPr>
              <w:spacing w:after="0" w:line="200" w:lineRule="exact"/>
              <w:rPr>
                <w:sz w:val="20"/>
                <w:szCs w:val="20"/>
              </w:rPr>
            </w:pPr>
          </w:p>
          <w:p w:rsidR="005E0644" w:rsidRDefault="005E0644">
            <w:pPr>
              <w:spacing w:after="0" w:line="200" w:lineRule="exact"/>
              <w:rPr>
                <w:sz w:val="20"/>
                <w:szCs w:val="20"/>
              </w:rPr>
            </w:pPr>
          </w:p>
          <w:p w:rsidR="005E0644" w:rsidRDefault="005E0644">
            <w:pPr>
              <w:spacing w:after="0" w:line="200" w:lineRule="exact"/>
              <w:rPr>
                <w:sz w:val="20"/>
                <w:szCs w:val="20"/>
              </w:rPr>
            </w:pPr>
          </w:p>
          <w:p w:rsidR="005E0644" w:rsidRDefault="005E0644">
            <w:pPr>
              <w:spacing w:after="0" w:line="200" w:lineRule="exact"/>
              <w:rPr>
                <w:sz w:val="20"/>
                <w:szCs w:val="20"/>
              </w:rPr>
            </w:pPr>
          </w:p>
          <w:p w:rsidR="005E0644" w:rsidRDefault="005E0644">
            <w:pPr>
              <w:spacing w:after="0" w:line="200" w:lineRule="exact"/>
              <w:rPr>
                <w:sz w:val="20"/>
                <w:szCs w:val="20"/>
              </w:rPr>
            </w:pPr>
          </w:p>
          <w:p w:rsidR="005E0644" w:rsidRDefault="005E0644">
            <w:pPr>
              <w:spacing w:after="0" w:line="200" w:lineRule="exact"/>
              <w:rPr>
                <w:sz w:val="20"/>
                <w:szCs w:val="20"/>
              </w:rPr>
            </w:pPr>
          </w:p>
          <w:p w:rsidR="005E0644" w:rsidRDefault="00D40617" w:rsidP="00D40617">
            <w:pPr>
              <w:tabs>
                <w:tab w:val="left" w:pos="460"/>
              </w:tabs>
              <w:spacing w:after="0" w:line="240" w:lineRule="auto"/>
              <w:ind w:left="105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 w:color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 w:color="000000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/</w:t>
            </w:r>
          </w:p>
        </w:tc>
      </w:tr>
      <w:tr w:rsidR="005E0644">
        <w:trPr>
          <w:trHeight w:hRule="exact" w:val="1392"/>
        </w:trPr>
        <w:tc>
          <w:tcPr>
            <w:tcW w:w="1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0644" w:rsidRDefault="00D40617">
            <w:pPr>
              <w:spacing w:after="0" w:line="262" w:lineRule="exact"/>
              <w:ind w:left="105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Content</w:t>
            </w:r>
          </w:p>
        </w:tc>
        <w:tc>
          <w:tcPr>
            <w:tcW w:w="6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0644" w:rsidRDefault="00D40617">
            <w:pPr>
              <w:spacing w:after="0" w:line="262" w:lineRule="exact"/>
              <w:ind w:left="100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There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is an introduction or beginning to the book talk that</w:t>
            </w:r>
          </w:p>
          <w:p w:rsidR="005E0644" w:rsidRDefault="00D40617">
            <w:pPr>
              <w:spacing w:after="0" w:line="274" w:lineRule="exact"/>
              <w:ind w:left="100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grabs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the reader’s attention.   The book talk should begin with</w:t>
            </w:r>
          </w:p>
          <w:p w:rsidR="005E0644" w:rsidRDefault="00D40617">
            <w:pPr>
              <w:tabs>
                <w:tab w:val="left" w:pos="4840"/>
              </w:tabs>
              <w:spacing w:before="2" w:after="0" w:line="240" w:lineRule="auto"/>
              <w:ind w:left="100" w:right="50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digital book trailer, similar to a movie trailer.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There is mention of some of the literary elements of the book: characters, setting, pl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ot, point of view, tone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/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mood etc.</w:t>
            </w: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0644" w:rsidRDefault="005E0644">
            <w:pPr>
              <w:spacing w:before="8" w:after="0" w:line="130" w:lineRule="exact"/>
              <w:rPr>
                <w:sz w:val="13"/>
                <w:szCs w:val="13"/>
              </w:rPr>
            </w:pPr>
          </w:p>
          <w:p w:rsidR="005E0644" w:rsidRDefault="005E0644">
            <w:pPr>
              <w:spacing w:after="0" w:line="200" w:lineRule="exact"/>
              <w:rPr>
                <w:sz w:val="20"/>
                <w:szCs w:val="20"/>
              </w:rPr>
            </w:pPr>
          </w:p>
          <w:p w:rsidR="005E0644" w:rsidRDefault="005E0644">
            <w:pPr>
              <w:spacing w:after="0" w:line="200" w:lineRule="exact"/>
              <w:rPr>
                <w:sz w:val="20"/>
                <w:szCs w:val="20"/>
              </w:rPr>
            </w:pPr>
          </w:p>
          <w:p w:rsidR="005E0644" w:rsidRDefault="00D40617" w:rsidP="00D40617">
            <w:pPr>
              <w:tabs>
                <w:tab w:val="left" w:pos="460"/>
              </w:tabs>
              <w:spacing w:after="0" w:line="240" w:lineRule="auto"/>
              <w:ind w:left="105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 w:color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 w:color="000000"/>
              </w:rPr>
              <w:tab/>
            </w:r>
          </w:p>
        </w:tc>
      </w:tr>
      <w:tr w:rsidR="005E0644">
        <w:trPr>
          <w:trHeight w:hRule="exact" w:val="1397"/>
        </w:trPr>
        <w:tc>
          <w:tcPr>
            <w:tcW w:w="1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0644" w:rsidRDefault="00D40617">
            <w:pPr>
              <w:spacing w:after="0" w:line="262" w:lineRule="exact"/>
              <w:ind w:left="105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Presentation</w:t>
            </w:r>
          </w:p>
        </w:tc>
        <w:tc>
          <w:tcPr>
            <w:tcW w:w="6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0644" w:rsidRDefault="00D40617">
            <w:pPr>
              <w:spacing w:after="0" w:line="262" w:lineRule="exact"/>
              <w:ind w:left="100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The technology is used effectively.  The images are clear and</w:t>
            </w:r>
          </w:p>
          <w:p w:rsidR="005E0644" w:rsidRDefault="00D40617">
            <w:pPr>
              <w:tabs>
                <w:tab w:val="left" w:pos="4900"/>
              </w:tabs>
              <w:spacing w:before="2" w:after="0" w:line="240" w:lineRule="auto"/>
              <w:ind w:left="100" w:right="19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appropriate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for the text.   The soundtrack is synched with the images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/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video so that the trailer flows smoothly.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 xml:space="preserve">The presenter speaks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slowly and clearly.   The book talk is paced evenly and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well-organized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0644" w:rsidRDefault="005E0644">
            <w:pPr>
              <w:spacing w:before="3" w:after="0" w:line="140" w:lineRule="exact"/>
              <w:rPr>
                <w:sz w:val="14"/>
                <w:szCs w:val="14"/>
              </w:rPr>
            </w:pPr>
          </w:p>
          <w:p w:rsidR="005E0644" w:rsidRDefault="005E0644">
            <w:pPr>
              <w:spacing w:after="0" w:line="200" w:lineRule="exact"/>
              <w:rPr>
                <w:sz w:val="20"/>
                <w:szCs w:val="20"/>
              </w:rPr>
            </w:pPr>
          </w:p>
          <w:p w:rsidR="005E0644" w:rsidRDefault="005E0644">
            <w:pPr>
              <w:spacing w:after="0" w:line="200" w:lineRule="exact"/>
              <w:rPr>
                <w:sz w:val="20"/>
                <w:szCs w:val="20"/>
              </w:rPr>
            </w:pPr>
          </w:p>
          <w:p w:rsidR="005E0644" w:rsidRDefault="00D40617" w:rsidP="00D40617">
            <w:pPr>
              <w:tabs>
                <w:tab w:val="left" w:pos="460"/>
              </w:tabs>
              <w:spacing w:after="0" w:line="240" w:lineRule="auto"/>
              <w:ind w:left="105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 w:color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 w:color="000000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/</w:t>
            </w:r>
          </w:p>
        </w:tc>
      </w:tr>
      <w:tr w:rsidR="005E0644">
        <w:trPr>
          <w:trHeight w:hRule="exact" w:val="1397"/>
        </w:trPr>
        <w:tc>
          <w:tcPr>
            <w:tcW w:w="1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0644" w:rsidRDefault="00D40617">
            <w:pPr>
              <w:spacing w:after="0" w:line="262" w:lineRule="exact"/>
              <w:ind w:left="105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Teaching</w:t>
            </w:r>
          </w:p>
          <w:p w:rsidR="005E0644" w:rsidRDefault="00D40617">
            <w:pPr>
              <w:spacing w:before="2" w:after="0" w:line="240" w:lineRule="auto"/>
              <w:ind w:left="105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trategies</w:t>
            </w:r>
          </w:p>
        </w:tc>
        <w:tc>
          <w:tcPr>
            <w:tcW w:w="6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0644" w:rsidRDefault="00D40617">
            <w:pPr>
              <w:spacing w:after="0" w:line="262" w:lineRule="exact"/>
              <w:ind w:left="100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The book talk includes a brief description of at least two</w:t>
            </w:r>
          </w:p>
          <w:p w:rsidR="005E0644" w:rsidRDefault="00D40617">
            <w:pPr>
              <w:spacing w:before="2" w:after="0" w:line="240" w:lineRule="auto"/>
              <w:ind w:left="100" w:righ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reading</w:t>
            </w:r>
            <w:proofErr w:type="gramEnd"/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/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language arts strategies that could be taught with the book.   The presentation also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includes a brief description of at least two interdisciplinary connections:  math, science, social studies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/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history, music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 P.E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., Health etc.</w:t>
            </w: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0644" w:rsidRDefault="005E0644">
            <w:pPr>
              <w:spacing w:before="3" w:after="0" w:line="140" w:lineRule="exact"/>
              <w:rPr>
                <w:sz w:val="14"/>
                <w:szCs w:val="14"/>
              </w:rPr>
            </w:pPr>
          </w:p>
          <w:p w:rsidR="005E0644" w:rsidRDefault="005E0644">
            <w:pPr>
              <w:spacing w:after="0" w:line="200" w:lineRule="exact"/>
              <w:rPr>
                <w:sz w:val="20"/>
                <w:szCs w:val="20"/>
              </w:rPr>
            </w:pPr>
          </w:p>
          <w:p w:rsidR="005E0644" w:rsidRDefault="005E0644">
            <w:pPr>
              <w:spacing w:after="0" w:line="200" w:lineRule="exact"/>
              <w:rPr>
                <w:sz w:val="20"/>
                <w:szCs w:val="20"/>
              </w:rPr>
            </w:pPr>
          </w:p>
          <w:p w:rsidR="005E0644" w:rsidRDefault="00D40617" w:rsidP="00D40617">
            <w:pPr>
              <w:tabs>
                <w:tab w:val="left" w:pos="460"/>
              </w:tabs>
              <w:spacing w:after="0" w:line="240" w:lineRule="auto"/>
              <w:ind w:left="105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 w:color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 w:color="000000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/</w:t>
            </w:r>
          </w:p>
        </w:tc>
      </w:tr>
      <w:tr w:rsidR="005E0644">
        <w:trPr>
          <w:trHeight w:hRule="exact" w:val="1670"/>
        </w:trPr>
        <w:tc>
          <w:tcPr>
            <w:tcW w:w="88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0644" w:rsidRDefault="00D40617">
            <w:pPr>
              <w:spacing w:after="0" w:line="262" w:lineRule="exact"/>
              <w:ind w:left="165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Comments:</w:t>
            </w:r>
          </w:p>
        </w:tc>
      </w:tr>
      <w:tr w:rsidR="005E0644">
        <w:trPr>
          <w:trHeight w:hRule="exact" w:val="288"/>
        </w:trPr>
        <w:tc>
          <w:tcPr>
            <w:tcW w:w="1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0644" w:rsidRDefault="005E0644"/>
        </w:tc>
        <w:tc>
          <w:tcPr>
            <w:tcW w:w="6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0644" w:rsidRDefault="00D40617">
            <w:pPr>
              <w:spacing w:after="0" w:line="262" w:lineRule="exact"/>
              <w:ind w:right="18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Total</w:t>
            </w: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0644" w:rsidRDefault="005E0644"/>
        </w:tc>
      </w:tr>
    </w:tbl>
    <w:p w:rsidR="005E0644" w:rsidRDefault="00D40617">
      <w:pPr>
        <w:spacing w:after="0" w:line="278" w:lineRule="exact"/>
        <w:ind w:left="221" w:right="-20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w w:val="77"/>
          <w:sz w:val="24"/>
          <w:szCs w:val="24"/>
        </w:rPr>
        <w:t>!</w:t>
      </w:r>
    </w:p>
    <w:p w:rsidR="005E0644" w:rsidRDefault="00D40617">
      <w:pPr>
        <w:spacing w:after="0" w:line="267" w:lineRule="exact"/>
        <w:ind w:left="221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*A book, article or piece of text gets a 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Lexile</w:t>
      </w:r>
      <w:proofErr w:type="spellEnd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text measure </w:t>
      </w:r>
      <w:r>
        <w:rPr>
          <w:rFonts w:ascii="Times New Roman" w:eastAsia="Times New Roman" w:hAnsi="Times New Roman" w:cs="Times New Roman"/>
          <w:sz w:val="24"/>
          <w:szCs w:val="24"/>
        </w:rPr>
        <w:t>when it's analyzed by</w:t>
      </w:r>
    </w:p>
    <w:p w:rsidR="005E0644" w:rsidRDefault="00D40617">
      <w:pPr>
        <w:spacing w:before="2" w:after="0" w:line="240" w:lineRule="auto"/>
        <w:ind w:left="221" w:right="228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MetaMetrics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. A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Lexile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text measure is based on two strong predictors of how difficult a text is to comprehend: word frequency and sentence length. Many other factors affect the relationship between a reader and a book, including its content, the age and i</w:t>
      </w:r>
      <w:r>
        <w:rPr>
          <w:rFonts w:ascii="Times New Roman" w:eastAsia="Times New Roman" w:hAnsi="Times New Roman" w:cs="Times New Roman"/>
          <w:sz w:val="24"/>
          <w:szCs w:val="24"/>
        </w:rPr>
        <w:t>nterests of the reader, and the design of the actual book.</w:t>
      </w:r>
    </w:p>
    <w:sectPr w:rsidR="005E0644" w:rsidSect="005E0644">
      <w:type w:val="continuous"/>
      <w:pgSz w:w="12240" w:h="15840"/>
      <w:pgMar w:top="1380" w:right="1580" w:bottom="280" w:left="158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oNotTrackMoves/>
  <w:defaultTabStop w:val="720"/>
  <w:drawingGridHorizontalSpacing w:val="110"/>
  <w:displayHorizontalDrawingGridEvery w:val="2"/>
  <w:characterSpacingControl w:val="doNotCompress"/>
  <w:compat>
    <w:ulTrailSpace/>
  </w:compat>
  <w:rsids>
    <w:rsidRoot w:val="005E0644"/>
    <w:rsid w:val="005E0644"/>
    <w:rsid w:val="00D40617"/>
  </w:rsids>
  <m:mathPr>
    <m:mathFont m:val="Times New Roman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hyperlink" Target="http://lexile.com/analyzer/" TargetMode="Externa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293</Words>
  <Characters>1674</Characters>
  <Application>Microsoft Macintosh Word</Application>
  <DocSecurity>0</DocSecurity>
  <Lines>13</Lines>
  <Paragraphs>3</Paragraphs>
  <ScaleCrop>false</ScaleCrop>
  <Company>Portland State U</Company>
  <LinksUpToDate>false</LinksUpToDate>
  <CharactersWithSpaces>2055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Gayle Thieman</cp:lastModifiedBy>
  <cp:revision>2</cp:revision>
  <dcterms:created xsi:type="dcterms:W3CDTF">2012-11-05T07:03:00Z</dcterms:created>
  <dcterms:modified xsi:type="dcterms:W3CDTF">2012-11-05T07:03:00Z</dcterms:modified>
</cp:coreProperties>
</file>