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61170" w14:textId="77777777" w:rsidR="00D93150" w:rsidRPr="00D93150" w:rsidRDefault="001967FE" w:rsidP="00D93150">
      <w:pPr>
        <w:jc w:val="center"/>
        <w:rPr>
          <w:b/>
          <w:sz w:val="28"/>
        </w:rPr>
      </w:pPr>
      <w:r>
        <w:rPr>
          <w:b/>
          <w:sz w:val="28"/>
        </w:rPr>
        <w:t>Instructional Steps for</w:t>
      </w:r>
      <w:r w:rsidR="008F2278" w:rsidRPr="00D93150">
        <w:rPr>
          <w:b/>
          <w:sz w:val="28"/>
        </w:rPr>
        <w:t xml:space="preserve"> Data Analysis</w:t>
      </w:r>
    </w:p>
    <w:p w14:paraId="6DA7DEBC" w14:textId="77777777" w:rsidR="00D93150" w:rsidRDefault="00D93150"/>
    <w:p w14:paraId="5C18C576" w14:textId="77777777" w:rsidR="008F2278" w:rsidRDefault="008F2278"/>
    <w:p w14:paraId="3D5C20C0" w14:textId="77777777" w:rsidR="008F2278" w:rsidRDefault="008F2278" w:rsidP="001967FE">
      <w:proofErr w:type="gramStart"/>
      <w:r>
        <w:t xml:space="preserve">Review </w:t>
      </w:r>
      <w:r w:rsidR="001967FE">
        <w:t xml:space="preserve"> the</w:t>
      </w:r>
      <w:proofErr w:type="gramEnd"/>
      <w:r w:rsidR="001967FE">
        <w:t xml:space="preserve"> Work Sample Guidelines  (approved April, 2013) especially pp. 3,4,6, and 7. Also review the Work Sample Scoring Rubric (approved Oct, 2013), especially, pp. 3 and 5. The links are on my CI 509 </w:t>
      </w:r>
      <w:proofErr w:type="gramStart"/>
      <w:r w:rsidR="001967FE">
        <w:t>page  at</w:t>
      </w:r>
      <w:proofErr w:type="gramEnd"/>
      <w:r w:rsidR="001967FE">
        <w:t xml:space="preserve"> </w:t>
      </w:r>
      <w:proofErr w:type="spellStart"/>
      <w:r w:rsidR="001967FE">
        <w:t>gtpdx.wikispaces</w:t>
      </w:r>
      <w:proofErr w:type="spellEnd"/>
      <w:r w:rsidR="001967FE">
        <w:t xml:space="preserve">.  </w:t>
      </w:r>
    </w:p>
    <w:p w14:paraId="12613A46" w14:textId="77777777" w:rsidR="001967FE" w:rsidRDefault="001967FE" w:rsidP="001967FE">
      <w:pPr>
        <w:pStyle w:val="ListParagraph"/>
        <w:ind w:left="360"/>
      </w:pPr>
    </w:p>
    <w:p w14:paraId="37053EB6" w14:textId="77777777" w:rsidR="008F2278" w:rsidRDefault="008F2278">
      <w:r>
        <w:t>2. Create an Ex</w:t>
      </w:r>
      <w:r w:rsidR="00342A63">
        <w:t>c</w:t>
      </w:r>
      <w:r>
        <w:t>el spreadsheet that shows at a minimum:</w:t>
      </w:r>
    </w:p>
    <w:p w14:paraId="5F439732" w14:textId="77777777" w:rsidR="008F2278" w:rsidRDefault="008F2278">
      <w:r>
        <w:t xml:space="preserve">a. </w:t>
      </w:r>
      <w:proofErr w:type="gramStart"/>
      <w:r>
        <w:t>each</w:t>
      </w:r>
      <w:proofErr w:type="gramEnd"/>
      <w:r>
        <w:t xml:space="preserve"> student’s pre test score, post test score, learning gain.  (If pretest and </w:t>
      </w:r>
      <w:proofErr w:type="gramStart"/>
      <w:r>
        <w:t>post test</w:t>
      </w:r>
      <w:proofErr w:type="gramEnd"/>
      <w:r>
        <w:t xml:space="preserve"> possible points are different students will need to create a percentage score for pretest and post test.</w:t>
      </w:r>
    </w:p>
    <w:p w14:paraId="3F0C3327" w14:textId="77777777" w:rsidR="008F2278" w:rsidRDefault="008F2278">
      <w:r>
        <w:t xml:space="preserve">b. </w:t>
      </w:r>
      <w:proofErr w:type="gramStart"/>
      <w:r>
        <w:t>each</w:t>
      </w:r>
      <w:proofErr w:type="gramEnd"/>
      <w:r>
        <w:t xml:space="preserve"> student’s demographics, e.g., gender, special needs, race/ethnicity, other factors</w:t>
      </w:r>
    </w:p>
    <w:p w14:paraId="52133EC7" w14:textId="77777777" w:rsidR="008F2278" w:rsidRDefault="008F2278">
      <w:r>
        <w:t xml:space="preserve">c. Compute </w:t>
      </w:r>
      <w:proofErr w:type="gramStart"/>
      <w:r>
        <w:t>average  pretest</w:t>
      </w:r>
      <w:proofErr w:type="gramEnd"/>
      <w:r>
        <w:t xml:space="preserve">, post test, and learning gains for the class  </w:t>
      </w:r>
    </w:p>
    <w:p w14:paraId="475C2971" w14:textId="77777777" w:rsidR="008F2278" w:rsidRDefault="008F2278"/>
    <w:p w14:paraId="35AEA307" w14:textId="77777777" w:rsidR="008F2278" w:rsidRDefault="008F2278"/>
    <w:p w14:paraId="07B10842" w14:textId="77777777" w:rsidR="008D69CE" w:rsidRDefault="008F2278">
      <w:r>
        <w:t xml:space="preserve">3. </w:t>
      </w:r>
      <w:r w:rsidR="001967FE">
        <w:t xml:space="preserve">Next </w:t>
      </w:r>
      <w:r>
        <w:t>disaggregate data</w:t>
      </w:r>
      <w:r w:rsidR="001967FE">
        <w:t xml:space="preserve"> by sorting the data by various sub-groups  (e.g., gender, race/ethnicity, home language, special needs, grade level, attendance, other categories)</w:t>
      </w:r>
      <w:r>
        <w:t xml:space="preserve">.  </w:t>
      </w:r>
      <w:r w:rsidR="001967FE">
        <w:t xml:space="preserve">Create a separate Excel worksheet for each disaggregated group.  </w:t>
      </w:r>
      <w:proofErr w:type="gramStart"/>
      <w:r>
        <w:t>Compute  average</w:t>
      </w:r>
      <w:proofErr w:type="gramEnd"/>
      <w:r>
        <w:t xml:space="preserve">  pretest, post test, and learning gains for each subgroup  </w:t>
      </w:r>
    </w:p>
    <w:p w14:paraId="2D966EBF" w14:textId="77777777" w:rsidR="008D69CE" w:rsidRDefault="008D69CE"/>
    <w:p w14:paraId="7F2353A6" w14:textId="77777777" w:rsidR="008F2278" w:rsidRDefault="008D69CE">
      <w:r>
        <w:t xml:space="preserve">4. </w:t>
      </w:r>
      <w:r w:rsidR="001967FE">
        <w:t>C</w:t>
      </w:r>
      <w:r>
        <w:t>reate a visual to represent the learning gains for</w:t>
      </w:r>
      <w:r w:rsidR="00FB7A24">
        <w:t xml:space="preserve"> the class as a whole and for separate </w:t>
      </w:r>
      <w:r>
        <w:t>sub groups such as a pie chart or bar graph.</w:t>
      </w:r>
      <w:r w:rsidR="001967FE">
        <w:t xml:space="preserve">  Use the commands in Excel to create the table on the worksheet containing </w:t>
      </w:r>
      <w:r w:rsidR="00FB7A24">
        <w:t>the data for that chart</w:t>
      </w:r>
    </w:p>
    <w:p w14:paraId="094D0556" w14:textId="77777777" w:rsidR="008F2278" w:rsidRDefault="008F2278">
      <w:r>
        <w:tab/>
      </w:r>
    </w:p>
    <w:p w14:paraId="6AD27BCC" w14:textId="77777777" w:rsidR="008F2278" w:rsidRDefault="008D69CE">
      <w:r>
        <w:t>5</w:t>
      </w:r>
      <w:r w:rsidR="008F2278">
        <w:t>. Interpret the learning gains for the whole class and sub groups</w:t>
      </w:r>
      <w:r w:rsidR="00FB7A24">
        <w:t>.</w:t>
      </w:r>
      <w:r w:rsidR="008F2278">
        <w:t xml:space="preserve">  This is a written summary</w:t>
      </w:r>
      <w:r w:rsidR="00FB7A24">
        <w:t>.  (Refer to the criteria in the WS guidelines and rubric.</w:t>
      </w:r>
    </w:p>
    <w:p w14:paraId="27E42CDC" w14:textId="77777777" w:rsidR="008F2278" w:rsidRDefault="008F2278"/>
    <w:p w14:paraId="7799AF30" w14:textId="77777777" w:rsidR="00A02953" w:rsidRDefault="008D69CE">
      <w:r>
        <w:t>6</w:t>
      </w:r>
      <w:r w:rsidR="008F2278">
        <w:t>. Reflect on the data.  How will you use the data in planning subsequent instruction with these students?  How will you report students’ progress to them and parents?  Be specific.</w:t>
      </w:r>
    </w:p>
    <w:p w14:paraId="5DE2B846" w14:textId="77777777" w:rsidR="00A02953" w:rsidRDefault="00A02953"/>
    <w:p w14:paraId="5DC44EBD" w14:textId="77777777" w:rsidR="00A02953" w:rsidRDefault="00A02953"/>
    <w:p w14:paraId="4F0D856C" w14:textId="77777777" w:rsidR="00A02953" w:rsidRDefault="00A02953">
      <w:bookmarkStart w:id="0" w:name="_GoBack"/>
      <w:bookmarkEnd w:id="0"/>
    </w:p>
    <w:sectPr w:rsidR="00A02953" w:rsidSect="00A0295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C08F8"/>
    <w:multiLevelType w:val="hybridMultilevel"/>
    <w:tmpl w:val="8278C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F46982"/>
    <w:multiLevelType w:val="hybridMultilevel"/>
    <w:tmpl w:val="3514A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78"/>
    <w:rsid w:val="001967FE"/>
    <w:rsid w:val="00342A63"/>
    <w:rsid w:val="00347F3D"/>
    <w:rsid w:val="008D69CE"/>
    <w:rsid w:val="008F2278"/>
    <w:rsid w:val="00A02953"/>
    <w:rsid w:val="00B925B7"/>
    <w:rsid w:val="00D93150"/>
    <w:rsid w:val="00FB7A2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B02A5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237</Words>
  <Characters>1356</Characters>
  <Application>Microsoft Macintosh Word</Application>
  <DocSecurity>0</DocSecurity>
  <Lines>11</Lines>
  <Paragraphs>3</Paragraphs>
  <ScaleCrop>false</ScaleCrop>
  <Company>Portland State U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3</cp:revision>
  <cp:lastPrinted>2012-02-29T03:22:00Z</cp:lastPrinted>
  <dcterms:created xsi:type="dcterms:W3CDTF">2013-11-05T22:59:00Z</dcterms:created>
  <dcterms:modified xsi:type="dcterms:W3CDTF">2013-11-05T23:17:00Z</dcterms:modified>
</cp:coreProperties>
</file>